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E857F" w14:textId="4AD05593" w:rsidR="008D1B2F" w:rsidRPr="00BC2B87" w:rsidRDefault="004C36B4" w:rsidP="00C83295">
      <w:pPr>
        <w:pStyle w:val="Heading1"/>
      </w:pPr>
      <w:r w:rsidRPr="00BC2B87">
        <mc:AlternateContent>
          <mc:Choice Requires="wps">
            <w:drawing>
              <wp:anchor distT="0" distB="0" distL="114300" distR="114300" simplePos="0" relativeHeight="251659264" behindDoc="0" locked="0" layoutInCell="1" allowOverlap="1" wp14:anchorId="2F5B0035" wp14:editId="29721A9D">
                <wp:simplePos x="0" y="0"/>
                <wp:positionH relativeFrom="column">
                  <wp:posOffset>-2540</wp:posOffset>
                </wp:positionH>
                <wp:positionV relativeFrom="paragraph">
                  <wp:posOffset>233045</wp:posOffset>
                </wp:positionV>
                <wp:extent cx="6696000" cy="288000"/>
                <wp:effectExtent l="0" t="0" r="10160" b="4445"/>
                <wp:wrapSquare wrapText="bothSides"/>
                <wp:docPr id="9" name="Text Box 9"/>
                <wp:cNvGraphicFramePr/>
                <a:graphic xmlns:a="http://schemas.openxmlformats.org/drawingml/2006/main">
                  <a:graphicData uri="http://schemas.microsoft.com/office/word/2010/wordprocessingShape">
                    <wps:wsp>
                      <wps:cNvSpPr txBox="1"/>
                      <wps:spPr>
                        <a:xfrm>
                          <a:off x="0" y="0"/>
                          <a:ext cx="6696000" cy="288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86DCA9" w14:textId="3365F79A" w:rsidR="00115E80" w:rsidRPr="00C83295" w:rsidRDefault="00853EBF" w:rsidP="00226ADA">
                            <w:pPr>
                              <w:pStyle w:val="DateContact"/>
                              <w:rPr>
                                <w:lang w:val="en-IE"/>
                              </w:rPr>
                            </w:pPr>
                            <w:r>
                              <w:rPr>
                                <w:lang w:val="en-GB"/>
                              </w:rPr>
                              <w:fldChar w:fldCharType="begin"/>
                            </w:r>
                            <w:r>
                              <w:rPr>
                                <w:lang w:val="en-GB"/>
                              </w:rPr>
                              <w:instrText xml:space="preserve"> DATE \@ "d MMMM yyyy" </w:instrText>
                            </w:r>
                            <w:r>
                              <w:rPr>
                                <w:lang w:val="en-GB"/>
                              </w:rPr>
                              <w:fldChar w:fldCharType="separate"/>
                            </w:r>
                            <w:r w:rsidR="003B4E44">
                              <w:rPr>
                                <w:noProof/>
                                <w:lang w:val="en-GB"/>
                              </w:rPr>
                              <w:t>26 November 2020</w:t>
                            </w:r>
                            <w:r>
                              <w:rPr>
                                <w:lang w:val="en-GB"/>
                              </w:rPr>
                              <w:fldChar w:fldCharType="end"/>
                            </w:r>
                            <w:r w:rsidR="00226ADA" w:rsidRPr="009C6436">
                              <w:rPr>
                                <w:rFonts w:ascii="BentonSansCond Bold" w:hAnsi="BentonSansCond Bold" w:cs="BentonSansCond Bold"/>
                                <w:color w:val="007F7F"/>
                                <w:sz w:val="22"/>
                              </w:rPr>
                              <w:t> </w:t>
                            </w:r>
                            <w:r w:rsidR="00115E80" w:rsidRPr="004E69C1">
                              <w:rPr>
                                <w:rStyle w:val="LISTBlue"/>
                                <w:lang w:val="en-US"/>
                              </w:rPr>
                              <w:t>Contac</w:t>
                            </w:r>
                            <w:r w:rsidR="00C83295">
                              <w:rPr>
                                <w:rStyle w:val="LISTBlue"/>
                                <w:lang w:val="en-US"/>
                              </w:rPr>
                              <w:t>t:</w:t>
                            </w:r>
                            <w:r w:rsidR="00226ADA" w:rsidRPr="004E69C1">
                              <w:rPr>
                                <w:lang w:val="en-US"/>
                              </w:rPr>
                              <w:t xml:space="preserve"> </w:t>
                            </w:r>
                            <w:r w:rsidR="00454270" w:rsidRPr="004E69C1">
                              <w:rPr>
                                <w:lang w:val="en-US"/>
                              </w:rPr>
                              <w:t>Adam Walder</w:t>
                            </w:r>
                            <w:r w:rsidR="00226ADA" w:rsidRPr="009C6436">
                              <w:rPr>
                                <w:rFonts w:ascii="BentonSansCond Bold" w:hAnsi="BentonSansCond Bold" w:cs="BentonSansCond Bold"/>
                                <w:color w:val="007F7F"/>
                                <w:sz w:val="22"/>
                              </w:rPr>
                              <w:t> </w:t>
                            </w:r>
                            <w:r w:rsidR="00C83295">
                              <w:rPr>
                                <w:rStyle w:val="LISTBlue"/>
                                <w:lang w:val="en-US"/>
                              </w:rPr>
                              <w:t>Tel:</w:t>
                            </w:r>
                            <w:r w:rsidR="00226ADA" w:rsidRPr="004E69C1">
                              <w:rPr>
                                <w:lang w:val="en-US"/>
                              </w:rPr>
                              <w:t xml:space="preserve"> </w:t>
                            </w:r>
                            <w:r w:rsidR="00115E80" w:rsidRPr="00C83295">
                              <w:rPr>
                                <w:lang w:val="en-IE"/>
                              </w:rPr>
                              <w:t>+ 352 275 888 2</w:t>
                            </w:r>
                            <w:r w:rsidR="00C83295">
                              <w:rPr>
                                <w:lang w:val="en-IE"/>
                              </w:rPr>
                              <w:t>323</w:t>
                            </w:r>
                            <w:r w:rsidR="00226ADA" w:rsidRPr="009C6436">
                              <w:rPr>
                                <w:rFonts w:ascii="BentonSansCond Bold" w:hAnsi="BentonSansCond Bold" w:cs="BentonSansCond Bold"/>
                                <w:color w:val="007F7F"/>
                                <w:sz w:val="22"/>
                              </w:rPr>
                              <w:t> </w:t>
                            </w:r>
                            <w:r w:rsidR="00115E80" w:rsidRPr="00C83295">
                              <w:rPr>
                                <w:rStyle w:val="LISTBlue"/>
                                <w:lang w:val="en-IE"/>
                              </w:rPr>
                              <w:t>E-mail</w:t>
                            </w:r>
                            <w:r w:rsidR="00C83295">
                              <w:rPr>
                                <w:rStyle w:val="LISTBlue"/>
                                <w:lang w:val="en-IE"/>
                              </w:rPr>
                              <w:t>:</w:t>
                            </w:r>
                            <w:r w:rsidR="00115E80" w:rsidRPr="00C83295">
                              <w:rPr>
                                <w:lang w:val="en-IE"/>
                              </w:rPr>
                              <w:t> </w:t>
                            </w:r>
                            <w:r w:rsidR="00454270" w:rsidRPr="00C83295">
                              <w:rPr>
                                <w:lang w:val="en-IE"/>
                              </w:rPr>
                              <w:t>adam</w:t>
                            </w:r>
                            <w:r w:rsidR="00115E80" w:rsidRPr="00C83295">
                              <w:rPr>
                                <w:lang w:val="en-IE"/>
                              </w:rPr>
                              <w:t>.</w:t>
                            </w:r>
                            <w:r w:rsidR="00454270" w:rsidRPr="00C83295">
                              <w:rPr>
                                <w:lang w:val="en-IE"/>
                              </w:rPr>
                              <w:t>wald</w:t>
                            </w:r>
                            <w:r w:rsidR="00115E80" w:rsidRPr="00C83295">
                              <w:rPr>
                                <w:lang w:val="en-IE"/>
                              </w:rPr>
                              <w:t>er@list.lu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B0035" id="_x0000_t202" coordsize="21600,21600" o:spt="202" path="m,l,21600r21600,l21600,xe">
                <v:stroke joinstyle="miter"/>
                <v:path gradientshapeok="t" o:connecttype="rect"/>
              </v:shapetype>
              <v:shape id="Text Box 9" o:spid="_x0000_s1026" type="#_x0000_t202" style="position:absolute;margin-left:-.2pt;margin-top:18.35pt;width:527.2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" filled="f" stroked="f">
                <v:textbox inset="0,0,0,0">
                  <w:txbxContent>
                    <w:p w14:paraId="6386DCA9" w14:textId="3365F79A" w:rsidR="00115E80" w:rsidRPr="00C83295" w:rsidRDefault="00853EBF" w:rsidP="00226ADA">
                      <w:pPr>
                        <w:pStyle w:val="DateContact"/>
                        <w:rPr>
                          <w:lang w:val="en-IE"/>
                        </w:rPr>
                      </w:pPr>
                      <w:r>
                        <w:rPr>
                          <w:lang w:val="en-GB"/>
                        </w:rPr>
                        <w:fldChar w:fldCharType="begin"/>
                      </w:r>
                      <w:r>
                        <w:rPr>
                          <w:lang w:val="en-GB"/>
                        </w:rPr>
                        <w:instrText xml:space="preserve"> DATE \@ "d MMMM yyyy" </w:instrText>
                      </w:r>
                      <w:r>
                        <w:rPr>
                          <w:lang w:val="en-GB"/>
                        </w:rPr>
                        <w:fldChar w:fldCharType="separate"/>
                      </w:r>
                      <w:r w:rsidR="003B4E44">
                        <w:rPr>
                          <w:noProof/>
                          <w:lang w:val="en-GB"/>
                        </w:rPr>
                        <w:t>26 November 2020</w:t>
                      </w:r>
                      <w:r>
                        <w:rPr>
                          <w:lang w:val="en-GB"/>
                        </w:rPr>
                        <w:fldChar w:fldCharType="end"/>
                      </w:r>
                      <w:r w:rsidR="00226ADA" w:rsidRPr="009C6436">
                        <w:rPr>
                          <w:rFonts w:ascii="BentonSansCond Bold" w:hAnsi="BentonSansCond Bold" w:cs="BentonSansCond Bold"/>
                          <w:color w:val="007F7F"/>
                          <w:sz w:val="22"/>
                        </w:rPr>
                        <w:t> </w:t>
                      </w:r>
                      <w:r w:rsidR="00115E80" w:rsidRPr="004E69C1">
                        <w:rPr>
                          <w:rStyle w:val="LISTBlue"/>
                          <w:lang w:val="en-US"/>
                        </w:rPr>
                        <w:t>Contac</w:t>
                      </w:r>
                      <w:r w:rsidR="00C83295">
                        <w:rPr>
                          <w:rStyle w:val="LISTBlue"/>
                          <w:lang w:val="en-US"/>
                        </w:rPr>
                        <w:t>t:</w:t>
                      </w:r>
                      <w:r w:rsidR="00226ADA" w:rsidRPr="004E69C1">
                        <w:rPr>
                          <w:lang w:val="en-US"/>
                        </w:rPr>
                        <w:t xml:space="preserve"> </w:t>
                      </w:r>
                      <w:r w:rsidR="00454270" w:rsidRPr="004E69C1">
                        <w:rPr>
                          <w:lang w:val="en-US"/>
                        </w:rPr>
                        <w:t>Adam Walder</w:t>
                      </w:r>
                      <w:r w:rsidR="00226ADA" w:rsidRPr="009C6436">
                        <w:rPr>
                          <w:rFonts w:ascii="BentonSansCond Bold" w:hAnsi="BentonSansCond Bold" w:cs="BentonSansCond Bold"/>
                          <w:color w:val="007F7F"/>
                          <w:sz w:val="22"/>
                        </w:rPr>
                        <w:t> </w:t>
                      </w:r>
                      <w:r w:rsidR="00C83295">
                        <w:rPr>
                          <w:rStyle w:val="LISTBlue"/>
                          <w:lang w:val="en-US"/>
                        </w:rPr>
                        <w:t>Tel:</w:t>
                      </w:r>
                      <w:r w:rsidR="00226ADA" w:rsidRPr="004E69C1">
                        <w:rPr>
                          <w:lang w:val="en-US"/>
                        </w:rPr>
                        <w:t xml:space="preserve"> </w:t>
                      </w:r>
                      <w:r w:rsidR="00115E80" w:rsidRPr="00C83295">
                        <w:rPr>
                          <w:lang w:val="en-IE"/>
                        </w:rPr>
                        <w:t>+ 352 275 888 2</w:t>
                      </w:r>
                      <w:r w:rsidR="00C83295">
                        <w:rPr>
                          <w:lang w:val="en-IE"/>
                        </w:rPr>
                        <w:t>323</w:t>
                      </w:r>
                      <w:r w:rsidR="00226ADA" w:rsidRPr="009C6436">
                        <w:rPr>
                          <w:rFonts w:ascii="BentonSansCond Bold" w:hAnsi="BentonSansCond Bold" w:cs="BentonSansCond Bold"/>
                          <w:color w:val="007F7F"/>
                          <w:sz w:val="22"/>
                        </w:rPr>
                        <w:t> </w:t>
                      </w:r>
                      <w:r w:rsidR="00115E80" w:rsidRPr="00C83295">
                        <w:rPr>
                          <w:rStyle w:val="LISTBlue"/>
                          <w:lang w:val="en-IE"/>
                        </w:rPr>
                        <w:t>E-mail</w:t>
                      </w:r>
                      <w:r w:rsidR="00C83295">
                        <w:rPr>
                          <w:rStyle w:val="LISTBlue"/>
                          <w:lang w:val="en-IE"/>
                        </w:rPr>
                        <w:t>:</w:t>
                      </w:r>
                      <w:r w:rsidR="00115E80" w:rsidRPr="00C83295">
                        <w:rPr>
                          <w:lang w:val="en-IE"/>
                        </w:rPr>
                        <w:t> </w:t>
                      </w:r>
                      <w:r w:rsidR="00454270" w:rsidRPr="00C83295">
                        <w:rPr>
                          <w:lang w:val="en-IE"/>
                        </w:rPr>
                        <w:t>adam</w:t>
                      </w:r>
                      <w:r w:rsidR="00115E80" w:rsidRPr="00C83295">
                        <w:rPr>
                          <w:lang w:val="en-IE"/>
                        </w:rPr>
                        <w:t>.</w:t>
                      </w:r>
                      <w:r w:rsidR="00454270" w:rsidRPr="00C83295">
                        <w:rPr>
                          <w:lang w:val="en-IE"/>
                        </w:rPr>
                        <w:t>wald</w:t>
                      </w:r>
                      <w:r w:rsidR="00115E80" w:rsidRPr="00C83295">
                        <w:rPr>
                          <w:lang w:val="en-IE"/>
                        </w:rPr>
                        <w:t>er@list.lu</w:t>
                      </w:r>
                    </w:p>
                  </w:txbxContent>
                </v:textbox>
                <w10:wrap type="square"/>
              </v:shape>
            </w:pict>
          </mc:Fallback>
        </mc:AlternateContent>
      </w:r>
      <w:r w:rsidR="00C83295" w:rsidRPr="00BC2B87">
        <w:t>LIAB Award 2020: improving curcumin’s bioaccessibility for therapeutic treatments</w:t>
      </w:r>
    </w:p>
    <w:p w14:paraId="1CE7339C" w14:textId="4D5281B5" w:rsidR="00C83295" w:rsidRPr="00BC2B87" w:rsidRDefault="00C83295" w:rsidP="004C36B4">
      <w:pPr>
        <w:rPr>
          <w:rFonts w:ascii="Arial" w:eastAsiaTheme="majorEastAsia" w:hAnsi="Arial" w:cs="Arial"/>
          <w:b/>
          <w:bCs/>
          <w:color w:val="141313" w:themeColor="text1"/>
          <w:spacing w:val="4"/>
          <w:sz w:val="22"/>
          <w:szCs w:val="22"/>
          <w:lang w:val="en-GB"/>
        </w:rPr>
      </w:pPr>
      <w:bookmarkStart w:id="0" w:name="_GoBack"/>
      <w:r w:rsidRPr="00BC2B87">
        <w:rPr>
          <w:rFonts w:ascii="Arial" w:eastAsiaTheme="majorEastAsia" w:hAnsi="Arial" w:cs="Arial"/>
          <w:b/>
          <w:bCs/>
          <w:color w:val="141313" w:themeColor="text1"/>
          <w:spacing w:val="4"/>
          <w:sz w:val="22"/>
          <w:szCs w:val="22"/>
          <w:lang w:val="en-GB"/>
        </w:rPr>
        <w:t xml:space="preserve">Dr Ozan N. </w:t>
      </w:r>
      <w:proofErr w:type="spellStart"/>
      <w:r w:rsidRPr="00BC2B87">
        <w:rPr>
          <w:rFonts w:ascii="Arial" w:eastAsiaTheme="majorEastAsia" w:hAnsi="Arial" w:cs="Arial"/>
          <w:b/>
          <w:bCs/>
          <w:color w:val="141313" w:themeColor="text1"/>
          <w:spacing w:val="4"/>
          <w:sz w:val="22"/>
          <w:szCs w:val="22"/>
          <w:lang w:val="en-GB"/>
        </w:rPr>
        <w:t>Ciftci</w:t>
      </w:r>
      <w:proofErr w:type="spellEnd"/>
      <w:r w:rsidRPr="00BC2B87">
        <w:rPr>
          <w:rFonts w:ascii="Arial" w:eastAsiaTheme="majorEastAsia" w:hAnsi="Arial" w:cs="Arial"/>
          <w:b/>
          <w:bCs/>
          <w:color w:val="141313" w:themeColor="text1"/>
          <w:spacing w:val="4"/>
          <w:sz w:val="22"/>
          <w:szCs w:val="22"/>
          <w:lang w:val="en-GB"/>
        </w:rPr>
        <w:t xml:space="preserve">, a world leader in food chemistry and engineering and his discovery of a novel green-based approach to improve curcumin’s </w:t>
      </w:r>
      <w:proofErr w:type="spellStart"/>
      <w:r w:rsidRPr="00BC2B87">
        <w:rPr>
          <w:rFonts w:ascii="Arial" w:eastAsiaTheme="majorEastAsia" w:hAnsi="Arial" w:cs="Arial"/>
          <w:b/>
          <w:bCs/>
          <w:color w:val="141313" w:themeColor="text1"/>
          <w:spacing w:val="4"/>
          <w:sz w:val="22"/>
          <w:szCs w:val="22"/>
          <w:lang w:val="en-GB"/>
        </w:rPr>
        <w:t>bioaccessibility</w:t>
      </w:r>
      <w:proofErr w:type="spellEnd"/>
      <w:r w:rsidRPr="00BC2B87">
        <w:rPr>
          <w:rFonts w:ascii="Arial" w:eastAsiaTheme="majorEastAsia" w:hAnsi="Arial" w:cs="Arial"/>
          <w:b/>
          <w:bCs/>
          <w:color w:val="141313" w:themeColor="text1"/>
          <w:spacing w:val="4"/>
          <w:sz w:val="22"/>
          <w:szCs w:val="22"/>
          <w:lang w:val="en-GB"/>
        </w:rPr>
        <w:t xml:space="preserve"> </w:t>
      </w:r>
      <w:r w:rsidR="003B4E44">
        <w:rPr>
          <w:rFonts w:ascii="Arial" w:eastAsiaTheme="majorEastAsia" w:hAnsi="Arial" w:cs="Arial"/>
          <w:b/>
          <w:bCs/>
          <w:color w:val="141313" w:themeColor="text1"/>
          <w:spacing w:val="4"/>
          <w:sz w:val="22"/>
          <w:szCs w:val="22"/>
          <w:lang w:val="en-GB"/>
        </w:rPr>
        <w:t>is</w:t>
      </w:r>
      <w:r w:rsidRPr="00BC2B87">
        <w:rPr>
          <w:rFonts w:ascii="Arial" w:eastAsiaTheme="majorEastAsia" w:hAnsi="Arial" w:cs="Arial"/>
          <w:b/>
          <w:bCs/>
          <w:color w:val="141313" w:themeColor="text1"/>
          <w:spacing w:val="4"/>
          <w:sz w:val="22"/>
          <w:szCs w:val="22"/>
          <w:lang w:val="en-GB"/>
        </w:rPr>
        <w:t xml:space="preserve"> the winner of LIST’s second International Award in </w:t>
      </w:r>
      <w:proofErr w:type="spellStart"/>
      <w:r w:rsidRPr="00BC2B87">
        <w:rPr>
          <w:rFonts w:ascii="Arial" w:eastAsiaTheme="majorEastAsia" w:hAnsi="Arial" w:cs="Arial"/>
          <w:b/>
          <w:bCs/>
          <w:color w:val="141313" w:themeColor="text1"/>
          <w:spacing w:val="4"/>
          <w:sz w:val="22"/>
          <w:szCs w:val="22"/>
          <w:lang w:val="en-GB"/>
        </w:rPr>
        <w:t>Bioinnovation</w:t>
      </w:r>
      <w:proofErr w:type="spellEnd"/>
      <w:r w:rsidRPr="00BC2B87">
        <w:rPr>
          <w:rFonts w:ascii="Arial" w:eastAsiaTheme="majorEastAsia" w:hAnsi="Arial" w:cs="Arial"/>
          <w:b/>
          <w:bCs/>
          <w:color w:val="141313" w:themeColor="text1"/>
          <w:spacing w:val="4"/>
          <w:sz w:val="22"/>
          <w:szCs w:val="22"/>
          <w:lang w:val="en-GB"/>
        </w:rPr>
        <w:t xml:space="preserve"> (LIAB Award 2020).</w:t>
      </w:r>
    </w:p>
    <w:bookmarkEnd w:id="0"/>
    <w:p w14:paraId="44227225" w14:textId="77777777" w:rsidR="00C83295" w:rsidRPr="00BC2B87" w:rsidRDefault="00C83295" w:rsidP="004C36B4">
      <w:pPr>
        <w:rPr>
          <w:rFonts w:ascii="Arial" w:eastAsiaTheme="majorEastAsia" w:hAnsi="Arial" w:cs="Arial"/>
          <w:b/>
          <w:bCs/>
          <w:color w:val="141313" w:themeColor="text1"/>
          <w:spacing w:val="4"/>
          <w:sz w:val="22"/>
          <w:szCs w:val="22"/>
          <w:lang w:val="en-GB"/>
        </w:rPr>
      </w:pPr>
    </w:p>
    <w:p w14:paraId="44840BFD" w14:textId="77777777" w:rsidR="00C83295" w:rsidRPr="00BC2B87" w:rsidRDefault="00C83295" w:rsidP="00C83295">
      <w:pPr>
        <w:rPr>
          <w:rFonts w:ascii="Arial" w:hAnsi="Arial" w:cs="Arial"/>
          <w:sz w:val="22"/>
          <w:szCs w:val="22"/>
          <w:lang w:val="en-GB"/>
        </w:rPr>
      </w:pPr>
      <w:r w:rsidRPr="00BC2B87">
        <w:rPr>
          <w:rFonts w:ascii="Arial" w:hAnsi="Arial" w:cs="Arial"/>
          <w:sz w:val="22"/>
          <w:szCs w:val="22"/>
          <w:lang w:val="en-GB"/>
        </w:rPr>
        <w:t xml:space="preserve">On Thursday 26 November 2020, the official ceremony of the LIAB Award 2020 took place in the presence of the Luxembourg press and the Minister of Economy, Franz </w:t>
      </w:r>
      <w:proofErr w:type="spellStart"/>
      <w:r w:rsidRPr="00BC2B87">
        <w:rPr>
          <w:rFonts w:ascii="Arial" w:hAnsi="Arial" w:cs="Arial"/>
          <w:sz w:val="22"/>
          <w:szCs w:val="22"/>
          <w:lang w:val="en-GB"/>
        </w:rPr>
        <w:t>Fayot</w:t>
      </w:r>
      <w:proofErr w:type="spellEnd"/>
      <w:r w:rsidRPr="00BC2B87">
        <w:rPr>
          <w:rFonts w:ascii="Arial" w:hAnsi="Arial" w:cs="Arial"/>
          <w:sz w:val="22"/>
          <w:szCs w:val="22"/>
          <w:lang w:val="en-GB"/>
        </w:rPr>
        <w:t xml:space="preserve">. During the online ceremony, the work of Dr Ozan N. </w:t>
      </w:r>
      <w:proofErr w:type="spellStart"/>
      <w:r w:rsidRPr="00BC2B87">
        <w:rPr>
          <w:rFonts w:ascii="Arial" w:hAnsi="Arial" w:cs="Arial"/>
          <w:sz w:val="22"/>
          <w:szCs w:val="22"/>
          <w:lang w:val="en-GB"/>
        </w:rPr>
        <w:t>Ciftci</w:t>
      </w:r>
      <w:proofErr w:type="spellEnd"/>
      <w:r w:rsidRPr="00BC2B87">
        <w:rPr>
          <w:rFonts w:ascii="Arial" w:hAnsi="Arial" w:cs="Arial"/>
          <w:sz w:val="22"/>
          <w:szCs w:val="22"/>
          <w:lang w:val="en-GB"/>
        </w:rPr>
        <w:t xml:space="preserve">, who runs a unique laboratory positioned amongst the world leaders in green food lipid chemistry and engineering at the University of Nebraska-Lincoln, United States, was rewarded with the second LIAB Award, receiving a cheque of 10,000 euros from Sammy el Ghoul, PM-International Chief Sales Officer for the Americas. In his in-depth video presentation, Ozan </w:t>
      </w:r>
      <w:proofErr w:type="spellStart"/>
      <w:r w:rsidRPr="00BC2B87">
        <w:rPr>
          <w:rFonts w:ascii="Arial" w:hAnsi="Arial" w:cs="Arial"/>
          <w:sz w:val="22"/>
          <w:szCs w:val="22"/>
          <w:lang w:val="en-GB"/>
        </w:rPr>
        <w:t>Ciftci</w:t>
      </w:r>
      <w:proofErr w:type="spellEnd"/>
      <w:r w:rsidRPr="00BC2B87">
        <w:rPr>
          <w:rFonts w:ascii="Arial" w:hAnsi="Arial" w:cs="Arial"/>
          <w:sz w:val="22"/>
          <w:szCs w:val="22"/>
          <w:lang w:val="en-GB"/>
        </w:rPr>
        <w:t xml:space="preserve"> demonstrated his latest discoveries on how to improve curcumin’s </w:t>
      </w:r>
      <w:proofErr w:type="spellStart"/>
      <w:r w:rsidRPr="00BC2B87">
        <w:rPr>
          <w:rFonts w:ascii="Arial" w:hAnsi="Arial" w:cs="Arial"/>
          <w:sz w:val="22"/>
          <w:szCs w:val="22"/>
          <w:lang w:val="en-GB"/>
        </w:rPr>
        <w:t>bioaccessibility</w:t>
      </w:r>
      <w:proofErr w:type="spellEnd"/>
      <w:r w:rsidRPr="00BC2B87">
        <w:rPr>
          <w:rFonts w:ascii="Arial" w:hAnsi="Arial" w:cs="Arial"/>
          <w:sz w:val="22"/>
          <w:szCs w:val="22"/>
          <w:lang w:val="en-GB"/>
        </w:rPr>
        <w:t xml:space="preserve">. Curcumin is a well-known compound for its therapeutic effects in the treatment of cancer, cardiovascular or neurodegenerative diseases for example. However, its characteristics make it very poorly bioavailable. It has the disadvantage, among other things, of being only slightly soluble in water or other liquids. Dr Ozan N. </w:t>
      </w:r>
      <w:proofErr w:type="spellStart"/>
      <w:r w:rsidRPr="00BC2B87">
        <w:rPr>
          <w:rFonts w:ascii="Arial" w:hAnsi="Arial" w:cs="Arial"/>
          <w:sz w:val="22"/>
          <w:szCs w:val="22"/>
          <w:lang w:val="en-GB"/>
        </w:rPr>
        <w:t>Ciftci</w:t>
      </w:r>
      <w:proofErr w:type="spellEnd"/>
      <w:r w:rsidRPr="00BC2B87">
        <w:rPr>
          <w:rFonts w:ascii="Arial" w:hAnsi="Arial" w:cs="Arial"/>
          <w:sz w:val="22"/>
          <w:szCs w:val="22"/>
          <w:lang w:val="en-GB"/>
        </w:rPr>
        <w:t xml:space="preserve"> and his colleague developed a green nanoparticle formation approach tackling these main challenges. Their work, published in the prestigious Nature research magazine, is at the intersection of chemistry, engineering, nutrition, and health to bring innovative solutions for therapeutic treatments.</w:t>
      </w:r>
    </w:p>
    <w:p w14:paraId="18CCBCE8" w14:textId="77777777" w:rsidR="00C83295" w:rsidRPr="00BC2B87" w:rsidRDefault="00C83295" w:rsidP="00C83295">
      <w:pPr>
        <w:rPr>
          <w:rFonts w:ascii="Arial" w:hAnsi="Arial" w:cs="Arial"/>
          <w:b/>
          <w:bCs/>
          <w:sz w:val="22"/>
          <w:szCs w:val="22"/>
          <w:lang w:val="en-GB"/>
        </w:rPr>
      </w:pPr>
      <w:r w:rsidRPr="00BC2B87">
        <w:rPr>
          <w:rFonts w:ascii="Arial" w:hAnsi="Arial" w:cs="Arial"/>
          <w:b/>
          <w:bCs/>
          <w:sz w:val="22"/>
          <w:szCs w:val="22"/>
          <w:lang w:val="en-GB"/>
        </w:rPr>
        <w:t xml:space="preserve">A celebration of collaborative research </w:t>
      </w:r>
    </w:p>
    <w:p w14:paraId="0177DB83" w14:textId="77777777" w:rsidR="00C83295" w:rsidRPr="00BC2B87" w:rsidRDefault="00C83295" w:rsidP="00C83295">
      <w:pPr>
        <w:rPr>
          <w:rFonts w:ascii="Arial" w:hAnsi="Arial" w:cs="Arial"/>
          <w:sz w:val="22"/>
          <w:szCs w:val="22"/>
          <w:lang w:val="en-GB"/>
        </w:rPr>
      </w:pPr>
      <w:r w:rsidRPr="00BC2B87">
        <w:rPr>
          <w:rFonts w:ascii="Arial" w:hAnsi="Arial" w:cs="Arial"/>
          <w:sz w:val="22"/>
          <w:szCs w:val="22"/>
          <w:lang w:val="en-GB"/>
        </w:rPr>
        <w:t xml:space="preserve">Through the LIAB Award and its 30 candidates from 13 countries, the Luxembourg Institute of Science and Technology (LIST) and its partner PM-International have succeeded in connecting Luxembourg to world-leading researchers in the field of </w:t>
      </w:r>
      <w:proofErr w:type="spellStart"/>
      <w:r w:rsidRPr="00BC2B87">
        <w:rPr>
          <w:rFonts w:ascii="Arial" w:hAnsi="Arial" w:cs="Arial"/>
          <w:sz w:val="22"/>
          <w:szCs w:val="22"/>
          <w:lang w:val="en-GB"/>
        </w:rPr>
        <w:t>bioinnovation</w:t>
      </w:r>
      <w:proofErr w:type="spellEnd"/>
      <w:r w:rsidRPr="00BC2B87">
        <w:rPr>
          <w:rFonts w:ascii="Arial" w:hAnsi="Arial" w:cs="Arial"/>
          <w:sz w:val="22"/>
          <w:szCs w:val="22"/>
          <w:lang w:val="en-GB"/>
        </w:rPr>
        <w:t>. Healthcare is a central priority in Luxembourg's research strategy and Luxembourg needs biomedical research that will ultimately be beneficial to the patient and contribute to the consolidation of an innovative, sustainable and efficient health system.</w:t>
      </w:r>
    </w:p>
    <w:p w14:paraId="6E2CF226" w14:textId="77777777" w:rsidR="00C83295" w:rsidRPr="00BC2B87" w:rsidRDefault="00C83295" w:rsidP="00C83295">
      <w:pPr>
        <w:rPr>
          <w:rFonts w:ascii="Arial" w:hAnsi="Arial" w:cs="Arial"/>
          <w:sz w:val="22"/>
          <w:szCs w:val="22"/>
          <w:lang w:val="en-GB"/>
        </w:rPr>
      </w:pPr>
      <w:r w:rsidRPr="00BC2B87">
        <w:rPr>
          <w:rFonts w:ascii="Arial" w:hAnsi="Arial" w:cs="Arial"/>
          <w:sz w:val="22"/>
          <w:szCs w:val="22"/>
          <w:lang w:val="en-GB"/>
        </w:rPr>
        <w:t xml:space="preserve">Exemplified by Ozan </w:t>
      </w:r>
      <w:proofErr w:type="spellStart"/>
      <w:r w:rsidRPr="00BC2B87">
        <w:rPr>
          <w:rFonts w:ascii="Arial" w:hAnsi="Arial" w:cs="Arial"/>
          <w:sz w:val="22"/>
          <w:szCs w:val="22"/>
          <w:lang w:val="en-GB"/>
        </w:rPr>
        <w:t>Ciftci’s</w:t>
      </w:r>
      <w:proofErr w:type="spellEnd"/>
      <w:r w:rsidRPr="00BC2B87">
        <w:rPr>
          <w:rFonts w:ascii="Arial" w:hAnsi="Arial" w:cs="Arial"/>
          <w:sz w:val="22"/>
          <w:szCs w:val="22"/>
          <w:lang w:val="en-GB"/>
        </w:rPr>
        <w:t xml:space="preserve"> work, the LIAB award rewards research findings and technologies that are particularly likely to be transferred to the market. The award takes a deep look into natural objects found in our environment, like plants. This type of research is carried out at LIST as part of its environmental activities and especially in its </w:t>
      </w:r>
      <w:proofErr w:type="spellStart"/>
      <w:r w:rsidRPr="00BC2B87">
        <w:rPr>
          <w:rFonts w:ascii="Arial" w:hAnsi="Arial" w:cs="Arial"/>
          <w:sz w:val="22"/>
          <w:szCs w:val="22"/>
          <w:lang w:val="en-GB"/>
        </w:rPr>
        <w:t>GreenTech</w:t>
      </w:r>
      <w:proofErr w:type="spellEnd"/>
      <w:r w:rsidRPr="00BC2B87">
        <w:rPr>
          <w:rFonts w:ascii="Arial" w:hAnsi="Arial" w:cs="Arial"/>
          <w:sz w:val="22"/>
          <w:szCs w:val="22"/>
          <w:lang w:val="en-GB"/>
        </w:rPr>
        <w:t xml:space="preserve"> Innovation Centre (GTIC): a one-stop-shop for the complete development of bio-based products and processes.  </w:t>
      </w:r>
    </w:p>
    <w:p w14:paraId="4D529989" w14:textId="77777777" w:rsidR="00C83295" w:rsidRPr="00BC2B87" w:rsidRDefault="00C83295" w:rsidP="00C83295">
      <w:pPr>
        <w:rPr>
          <w:rFonts w:ascii="Arial" w:hAnsi="Arial" w:cs="Arial"/>
          <w:b/>
          <w:bCs/>
          <w:sz w:val="22"/>
          <w:szCs w:val="22"/>
          <w:lang w:val="en-GB"/>
        </w:rPr>
      </w:pPr>
      <w:r w:rsidRPr="00BC2B87">
        <w:rPr>
          <w:rFonts w:ascii="Arial" w:hAnsi="Arial" w:cs="Arial"/>
          <w:b/>
          <w:bCs/>
          <w:sz w:val="22"/>
          <w:szCs w:val="22"/>
          <w:lang w:val="en-GB"/>
        </w:rPr>
        <w:t>Shared laboratories with PM-International</w:t>
      </w:r>
    </w:p>
    <w:p w14:paraId="74D8FA34" w14:textId="77777777" w:rsidR="00C83295" w:rsidRPr="00BC2B87" w:rsidRDefault="00C83295" w:rsidP="00C83295">
      <w:pPr>
        <w:rPr>
          <w:rFonts w:ascii="Arial" w:hAnsi="Arial" w:cs="Arial"/>
          <w:sz w:val="22"/>
          <w:szCs w:val="22"/>
          <w:lang w:val="en-GB"/>
        </w:rPr>
      </w:pPr>
      <w:r w:rsidRPr="00BC2B87">
        <w:rPr>
          <w:rFonts w:ascii="Arial" w:hAnsi="Arial" w:cs="Arial"/>
          <w:sz w:val="22"/>
          <w:szCs w:val="22"/>
          <w:lang w:val="en-GB"/>
        </w:rPr>
        <w:t>The LIAB Award is sponsored by PM-International, a Luxembourg-based nutrition company specialised in premium dietary supplements and health products. This collaboration is in no way coincidental. LIST and PM-International have been working together on innovative bioactive molecules for dietary supplements and cosmetics for about four years.</w:t>
      </w:r>
    </w:p>
    <w:p w14:paraId="43038A23" w14:textId="77777777" w:rsidR="00C83295" w:rsidRPr="00BC2B87" w:rsidRDefault="00C83295" w:rsidP="00C83295">
      <w:pPr>
        <w:rPr>
          <w:rFonts w:ascii="Arial" w:hAnsi="Arial" w:cs="Arial"/>
          <w:sz w:val="22"/>
          <w:szCs w:val="22"/>
          <w:lang w:val="en-GB"/>
        </w:rPr>
      </w:pPr>
      <w:r w:rsidRPr="00BC2B87">
        <w:rPr>
          <w:rFonts w:ascii="Arial" w:hAnsi="Arial" w:cs="Arial"/>
          <w:sz w:val="22"/>
          <w:szCs w:val="22"/>
          <w:lang w:val="en-GB"/>
        </w:rPr>
        <w:t xml:space="preserve">Shared laboratories between the two partners have been set-up in LIST’s main laboratory building in </w:t>
      </w:r>
      <w:proofErr w:type="spellStart"/>
      <w:r w:rsidRPr="00BC2B87">
        <w:rPr>
          <w:rFonts w:ascii="Arial" w:hAnsi="Arial" w:cs="Arial"/>
          <w:sz w:val="22"/>
          <w:szCs w:val="22"/>
          <w:lang w:val="en-GB"/>
        </w:rPr>
        <w:t>Belvaux</w:t>
      </w:r>
      <w:proofErr w:type="spellEnd"/>
      <w:r w:rsidRPr="00BC2B87">
        <w:rPr>
          <w:rFonts w:ascii="Arial" w:hAnsi="Arial" w:cs="Arial"/>
          <w:sz w:val="22"/>
          <w:szCs w:val="22"/>
          <w:lang w:val="en-GB"/>
        </w:rPr>
        <w:t xml:space="preserve">. This joint infrastructure facilitates operations and investments in the extraction and transformation of plant-derived molecules. Thanks to this type of research based on close collaboration </w:t>
      </w:r>
      <w:r w:rsidRPr="00BC2B87">
        <w:rPr>
          <w:rFonts w:ascii="Arial" w:hAnsi="Arial" w:cs="Arial"/>
          <w:sz w:val="22"/>
          <w:szCs w:val="22"/>
          <w:lang w:val="en-GB"/>
        </w:rPr>
        <w:lastRenderedPageBreak/>
        <w:t>with industrial partners, LIST meets the concrete needs of the market and fulfils its mission of pushing the frontiers of research for high-impact innovation.</w:t>
      </w:r>
    </w:p>
    <w:p w14:paraId="4FE3AF82" w14:textId="3EC987EF" w:rsidR="00A6015A" w:rsidRPr="00BC2B87" w:rsidRDefault="00A6015A" w:rsidP="00C83295">
      <w:pPr>
        <w:rPr>
          <w:rFonts w:ascii="Arial" w:hAnsi="Arial" w:cs="Arial"/>
          <w:sz w:val="22"/>
          <w:szCs w:val="22"/>
          <w:lang w:val="en-GB"/>
        </w:rPr>
      </w:pPr>
    </w:p>
    <w:p w14:paraId="5470B1C4" w14:textId="11EB4D62" w:rsidR="00C83295" w:rsidRPr="00BC2B87" w:rsidRDefault="00C83295" w:rsidP="00C83295">
      <w:pPr>
        <w:rPr>
          <w:rFonts w:ascii="Arial" w:hAnsi="Arial" w:cs="Arial"/>
          <w:sz w:val="22"/>
          <w:szCs w:val="22"/>
          <w:lang w:val="en-GB"/>
        </w:rPr>
      </w:pPr>
    </w:p>
    <w:p w14:paraId="4155DC8D" w14:textId="77777777" w:rsidR="00C83295" w:rsidRPr="00BC2B87" w:rsidRDefault="00C83295" w:rsidP="00C83295">
      <w:pPr>
        <w:jc w:val="left"/>
        <w:rPr>
          <w:rFonts w:ascii="Arial" w:hAnsi="Arial" w:cs="Arial"/>
          <w:b/>
          <w:bCs/>
          <w:color w:val="008080"/>
          <w:sz w:val="28"/>
          <w:szCs w:val="28"/>
          <w:lang w:val="en-GB"/>
        </w:rPr>
      </w:pPr>
      <w:r w:rsidRPr="00BC2B87">
        <w:rPr>
          <w:rFonts w:ascii="Arial" w:hAnsi="Arial" w:cs="Arial"/>
          <w:b/>
          <w:bCs/>
          <w:color w:val="008080"/>
          <w:sz w:val="28"/>
          <w:szCs w:val="28"/>
          <w:lang w:val="en-GB"/>
        </w:rPr>
        <w:t>Contact information</w:t>
      </w:r>
    </w:p>
    <w:p w14:paraId="15FADA40" w14:textId="598D3E40" w:rsidR="00C83295" w:rsidRPr="00BC2B87" w:rsidRDefault="00C83295" w:rsidP="00C83295">
      <w:pPr>
        <w:jc w:val="left"/>
        <w:rPr>
          <w:rFonts w:ascii="Arial" w:hAnsi="Arial" w:cs="Arial"/>
          <w:bCs/>
          <w:sz w:val="20"/>
          <w:szCs w:val="20"/>
          <w:lang w:val="en-GB"/>
        </w:rPr>
      </w:pPr>
      <w:r w:rsidRPr="00BC2B87">
        <w:rPr>
          <w:rFonts w:ascii="Arial" w:hAnsi="Arial" w:cs="Arial"/>
          <w:bCs/>
          <w:lang w:val="en-GB"/>
        </w:rPr>
        <w:br/>
      </w:r>
      <w:r w:rsidRPr="00BC2B87">
        <w:rPr>
          <w:rFonts w:ascii="Arial" w:hAnsi="Arial" w:cs="Arial"/>
          <w:bCs/>
          <w:sz w:val="20"/>
          <w:szCs w:val="20"/>
          <w:lang w:val="en-GB"/>
        </w:rPr>
        <w:t xml:space="preserve">Adam Walder (Communication Department)  </w:t>
      </w:r>
      <w:r w:rsidRPr="00BC2B87">
        <w:rPr>
          <w:rFonts w:ascii="Arial" w:hAnsi="Arial" w:cs="Arial"/>
          <w:bCs/>
          <w:sz w:val="20"/>
          <w:szCs w:val="20"/>
          <w:lang w:val="en-GB"/>
        </w:rPr>
        <w:br/>
        <w:t xml:space="preserve">Tel: </w:t>
      </w:r>
      <w:r w:rsidRPr="00BC2B87">
        <w:rPr>
          <w:rFonts w:ascii="Arial" w:hAnsi="Arial" w:cs="Arial"/>
          <w:bCs/>
          <w:color w:val="008080"/>
          <w:sz w:val="20"/>
          <w:szCs w:val="20"/>
          <w:lang w:val="en-GB"/>
        </w:rPr>
        <w:t xml:space="preserve">(+ 352) 275 888 2323 </w:t>
      </w:r>
      <w:r w:rsidRPr="00BC2B87">
        <w:rPr>
          <w:rFonts w:ascii="Arial" w:hAnsi="Arial" w:cs="Arial"/>
          <w:bCs/>
          <w:sz w:val="20"/>
          <w:szCs w:val="20"/>
          <w:lang w:val="en-GB"/>
        </w:rPr>
        <w:t xml:space="preserve">Email:  </w:t>
      </w:r>
      <w:hyperlink r:id="rId8" w:history="1">
        <w:r w:rsidRPr="00BC2B87">
          <w:rPr>
            <w:rStyle w:val="Hyperlink"/>
            <w:rFonts w:ascii="Arial" w:hAnsi="Arial" w:cs="Arial"/>
            <w:color w:val="008080"/>
            <w:sz w:val="20"/>
            <w:szCs w:val="20"/>
            <w:lang w:val="en-GB"/>
          </w:rPr>
          <w:t>adam.walder@list.lu</w:t>
        </w:r>
      </w:hyperlink>
      <w:r w:rsidRPr="00BC2B87">
        <w:rPr>
          <w:rFonts w:ascii="Arial" w:hAnsi="Arial" w:cs="Arial"/>
          <w:bCs/>
          <w:sz w:val="20"/>
          <w:szCs w:val="20"/>
          <w:lang w:val="en-GB"/>
        </w:rPr>
        <w:tab/>
      </w:r>
      <w:r w:rsidRPr="00BC2B87">
        <w:rPr>
          <w:rFonts w:ascii="Arial" w:hAnsi="Arial" w:cs="Arial"/>
          <w:bCs/>
          <w:sz w:val="20"/>
          <w:szCs w:val="20"/>
          <w:lang w:val="en-GB"/>
        </w:rPr>
        <w:br/>
        <w:t xml:space="preserve">Department email: </w:t>
      </w:r>
      <w:hyperlink r:id="rId9" w:history="1">
        <w:r w:rsidRPr="00BC2B87">
          <w:rPr>
            <w:rStyle w:val="Hyperlink"/>
            <w:rFonts w:ascii="Arial" w:hAnsi="Arial" w:cs="Arial"/>
            <w:color w:val="008080"/>
            <w:sz w:val="20"/>
            <w:szCs w:val="20"/>
            <w:lang w:val="en-GB"/>
          </w:rPr>
          <w:t>communication@list.lu</w:t>
        </w:r>
      </w:hyperlink>
      <w:r w:rsidRPr="00BC2B87">
        <w:rPr>
          <w:rFonts w:ascii="Arial" w:hAnsi="Arial" w:cs="Arial"/>
          <w:bCs/>
          <w:color w:val="008080"/>
          <w:sz w:val="20"/>
          <w:szCs w:val="20"/>
          <w:lang w:val="en-GB"/>
        </w:rPr>
        <w:tab/>
      </w:r>
      <w:r w:rsidRPr="00BC2B87">
        <w:rPr>
          <w:rFonts w:ascii="Arial" w:hAnsi="Arial" w:cs="Arial"/>
          <w:bCs/>
          <w:sz w:val="20"/>
          <w:szCs w:val="20"/>
          <w:lang w:val="en-GB"/>
        </w:rPr>
        <w:br/>
        <w:t xml:space="preserve">Website: </w:t>
      </w:r>
      <w:hyperlink r:id="rId10" w:history="1">
        <w:r w:rsidRPr="00BC2B87">
          <w:rPr>
            <w:rStyle w:val="Hyperlink"/>
            <w:rFonts w:ascii="Arial" w:hAnsi="Arial" w:cs="Arial"/>
            <w:color w:val="008080"/>
            <w:sz w:val="20"/>
            <w:szCs w:val="20"/>
            <w:lang w:val="en-GB"/>
          </w:rPr>
          <w:t>www.list.lu</w:t>
        </w:r>
      </w:hyperlink>
      <w:r w:rsidRPr="00BC2B87">
        <w:rPr>
          <w:rFonts w:ascii="Arial" w:hAnsi="Arial" w:cs="Arial"/>
          <w:bCs/>
          <w:color w:val="008080"/>
          <w:sz w:val="20"/>
          <w:szCs w:val="20"/>
          <w:lang w:val="en-GB"/>
        </w:rPr>
        <w:tab/>
      </w:r>
    </w:p>
    <w:p w14:paraId="53939899" w14:textId="77777777" w:rsidR="00C83295" w:rsidRPr="003B4E44" w:rsidRDefault="00C83295" w:rsidP="00C83295">
      <w:pPr>
        <w:jc w:val="left"/>
        <w:rPr>
          <w:rFonts w:ascii="Arial" w:hAnsi="Arial" w:cs="Arial"/>
          <w:bCs/>
          <w:sz w:val="20"/>
          <w:szCs w:val="20"/>
          <w:lang w:val="fr-CH"/>
        </w:rPr>
      </w:pPr>
      <w:r w:rsidRPr="003B4E44">
        <w:rPr>
          <w:rFonts w:ascii="Arial" w:hAnsi="Arial" w:cs="Arial"/>
          <w:sz w:val="20"/>
          <w:szCs w:val="20"/>
          <w:lang w:val="fr-CH"/>
        </w:rPr>
        <w:t>Belval Innovation Campus, 5 avenue des Hauts-Fourneaux</w:t>
      </w:r>
      <w:r w:rsidRPr="003B4E44">
        <w:rPr>
          <w:rFonts w:ascii="Arial" w:hAnsi="Arial" w:cs="Arial"/>
          <w:sz w:val="20"/>
          <w:szCs w:val="20"/>
          <w:lang w:val="fr-CH"/>
        </w:rPr>
        <w:br/>
        <w:t>Maison de l’Innovation, L-4362 Esch-sur-Alzette</w:t>
      </w:r>
      <w:r w:rsidRPr="003B4E44">
        <w:rPr>
          <w:rFonts w:ascii="Arial" w:hAnsi="Arial" w:cs="Arial"/>
          <w:sz w:val="20"/>
          <w:szCs w:val="20"/>
          <w:lang w:val="fr-CH"/>
        </w:rPr>
        <w:br/>
        <w:t>Tel : +352 275 888 1</w:t>
      </w:r>
    </w:p>
    <w:p w14:paraId="60520D22" w14:textId="77777777" w:rsidR="00C83295" w:rsidRPr="00BC2B87" w:rsidRDefault="00370163" w:rsidP="00C83295">
      <w:pPr>
        <w:jc w:val="left"/>
        <w:rPr>
          <w:rFonts w:ascii="Arial" w:hAnsi="Arial" w:cs="Arial"/>
          <w:lang w:val="en-GB"/>
        </w:rPr>
      </w:pPr>
      <w:hyperlink r:id="rId11" w:history="1">
        <w:r w:rsidR="00C83295" w:rsidRPr="00BC2B87">
          <w:rPr>
            <w:rStyle w:val="Hyperlink"/>
            <w:rFonts w:ascii="Arial" w:hAnsi="Arial" w:cs="Arial"/>
            <w:color w:val="008080"/>
            <w:sz w:val="20"/>
            <w:szCs w:val="20"/>
            <w:lang w:val="en-GB"/>
          </w:rPr>
          <w:t>Facebook</w:t>
        </w:r>
      </w:hyperlink>
      <w:r w:rsidR="00C83295" w:rsidRPr="00BC2B87">
        <w:rPr>
          <w:rFonts w:ascii="Arial" w:hAnsi="Arial" w:cs="Arial"/>
          <w:b/>
          <w:color w:val="008080"/>
          <w:sz w:val="20"/>
          <w:szCs w:val="20"/>
          <w:lang w:val="en-GB"/>
        </w:rPr>
        <w:t xml:space="preserve">   │  </w:t>
      </w:r>
      <w:hyperlink r:id="rId12" w:history="1">
        <w:r w:rsidR="00C83295" w:rsidRPr="00BC2B87">
          <w:rPr>
            <w:rStyle w:val="Hyperlink"/>
            <w:rFonts w:ascii="Arial" w:hAnsi="Arial" w:cs="Arial"/>
            <w:color w:val="008080"/>
            <w:sz w:val="20"/>
            <w:szCs w:val="20"/>
            <w:lang w:val="en-GB"/>
          </w:rPr>
          <w:t>LinkedIn</w:t>
        </w:r>
      </w:hyperlink>
      <w:r w:rsidR="00C83295" w:rsidRPr="00BC2B87">
        <w:rPr>
          <w:rFonts w:ascii="Arial" w:hAnsi="Arial" w:cs="Arial"/>
          <w:b/>
          <w:color w:val="008080"/>
          <w:sz w:val="20"/>
          <w:szCs w:val="20"/>
          <w:lang w:val="en-GB"/>
        </w:rPr>
        <w:t xml:space="preserve">  │ </w:t>
      </w:r>
      <w:hyperlink r:id="rId13" w:history="1">
        <w:r w:rsidR="00C83295" w:rsidRPr="00BC2B87">
          <w:rPr>
            <w:rStyle w:val="Hyperlink"/>
            <w:rFonts w:ascii="Arial" w:hAnsi="Arial" w:cs="Arial"/>
            <w:color w:val="008080"/>
            <w:sz w:val="20"/>
            <w:szCs w:val="20"/>
            <w:lang w:val="en-GB"/>
          </w:rPr>
          <w:t>Twitter</w:t>
        </w:r>
      </w:hyperlink>
      <w:r w:rsidR="00C83295" w:rsidRPr="00BC2B87">
        <w:rPr>
          <w:rFonts w:ascii="Arial" w:hAnsi="Arial" w:cs="Arial"/>
          <w:sz w:val="20"/>
          <w:szCs w:val="20"/>
          <w:lang w:val="en-GB"/>
        </w:rPr>
        <w:br/>
      </w:r>
      <w:r w:rsidR="00C83295" w:rsidRPr="00BC2B87">
        <w:rPr>
          <w:rFonts w:ascii="Arial" w:hAnsi="Arial" w:cs="Arial"/>
          <w:lang w:val="en-GB"/>
        </w:rPr>
        <w:br/>
      </w:r>
    </w:p>
    <w:p w14:paraId="46CEAC3D" w14:textId="77777777" w:rsidR="00C83295" w:rsidRPr="00BC2B87" w:rsidRDefault="00C83295" w:rsidP="00C83295">
      <w:pPr>
        <w:jc w:val="left"/>
        <w:rPr>
          <w:rFonts w:ascii="Arial" w:hAnsi="Arial" w:cs="Arial"/>
          <w:lang w:val="en-GB"/>
        </w:rPr>
      </w:pPr>
    </w:p>
    <w:p w14:paraId="01B286AB" w14:textId="77777777" w:rsidR="00C83295" w:rsidRPr="00BC2B87" w:rsidRDefault="00C83295" w:rsidP="00C83295">
      <w:pPr>
        <w:jc w:val="left"/>
        <w:rPr>
          <w:rFonts w:ascii="Arial" w:hAnsi="Arial" w:cs="Arial"/>
          <w:lang w:val="en-GB"/>
        </w:rPr>
      </w:pPr>
    </w:p>
    <w:p w14:paraId="38E4EDD1" w14:textId="77777777" w:rsidR="00C83295" w:rsidRPr="00BC2B87" w:rsidRDefault="00C83295" w:rsidP="00C83295">
      <w:pPr>
        <w:jc w:val="left"/>
        <w:rPr>
          <w:rFonts w:ascii="Arial" w:hAnsi="Arial" w:cs="Arial"/>
          <w:lang w:val="en-GB"/>
        </w:rPr>
      </w:pPr>
    </w:p>
    <w:p w14:paraId="41843E66" w14:textId="77777777" w:rsidR="00C83295" w:rsidRPr="00BC2B87" w:rsidRDefault="00C83295" w:rsidP="00C83295">
      <w:pPr>
        <w:jc w:val="left"/>
        <w:rPr>
          <w:rFonts w:ascii="Arial" w:hAnsi="Arial" w:cs="Arial"/>
          <w:lang w:val="en-GB"/>
        </w:rPr>
      </w:pPr>
    </w:p>
    <w:p w14:paraId="095AA6E0" w14:textId="77777777" w:rsidR="00C83295" w:rsidRPr="00BC2B87" w:rsidRDefault="00C83295" w:rsidP="00C83295">
      <w:pPr>
        <w:jc w:val="left"/>
        <w:rPr>
          <w:rFonts w:ascii="Arial" w:hAnsi="Arial" w:cs="Arial"/>
          <w:lang w:val="en-GB"/>
        </w:rPr>
      </w:pPr>
    </w:p>
    <w:p w14:paraId="75C08E5A" w14:textId="77777777" w:rsidR="00C83295" w:rsidRPr="00BC2B87" w:rsidRDefault="00C83295" w:rsidP="00C83295">
      <w:pPr>
        <w:jc w:val="left"/>
        <w:rPr>
          <w:rFonts w:ascii="Arial" w:hAnsi="Arial" w:cs="Arial"/>
          <w:lang w:val="en-GB"/>
        </w:rPr>
      </w:pPr>
    </w:p>
    <w:p w14:paraId="77220EA0" w14:textId="4C2BDF19" w:rsidR="00C83295" w:rsidRPr="00BC2B87" w:rsidRDefault="00C83295" w:rsidP="00C83295">
      <w:pPr>
        <w:jc w:val="left"/>
        <w:rPr>
          <w:rFonts w:ascii="Arial" w:hAnsi="Arial" w:cs="Arial"/>
          <w:lang w:val="en-GB"/>
        </w:rPr>
      </w:pPr>
    </w:p>
    <w:p w14:paraId="4A1AA55D" w14:textId="7B46AE1C" w:rsidR="00C83295" w:rsidRPr="00BC2B87" w:rsidRDefault="00C83295" w:rsidP="00C83295">
      <w:pPr>
        <w:jc w:val="left"/>
        <w:rPr>
          <w:rFonts w:ascii="Arial" w:hAnsi="Arial" w:cs="Arial"/>
          <w:lang w:val="en-GB"/>
        </w:rPr>
      </w:pPr>
    </w:p>
    <w:p w14:paraId="61925364" w14:textId="459620D5" w:rsidR="00C83295" w:rsidRPr="00BC2B87" w:rsidRDefault="00C83295" w:rsidP="00C83295">
      <w:pPr>
        <w:jc w:val="left"/>
        <w:rPr>
          <w:rFonts w:ascii="Arial" w:hAnsi="Arial" w:cs="Arial"/>
          <w:lang w:val="en-GB"/>
        </w:rPr>
      </w:pPr>
    </w:p>
    <w:p w14:paraId="2B766EBC" w14:textId="7982F697" w:rsidR="00C83295" w:rsidRPr="00BC2B87" w:rsidRDefault="00C83295" w:rsidP="00C83295">
      <w:pPr>
        <w:jc w:val="left"/>
        <w:rPr>
          <w:rFonts w:ascii="Arial" w:hAnsi="Arial" w:cs="Arial"/>
          <w:lang w:val="en-GB"/>
        </w:rPr>
      </w:pPr>
    </w:p>
    <w:p w14:paraId="303AE5F5" w14:textId="5E94BF72" w:rsidR="00C83295" w:rsidRPr="00BC2B87" w:rsidRDefault="00C83295" w:rsidP="00C83295">
      <w:pPr>
        <w:jc w:val="left"/>
        <w:rPr>
          <w:rFonts w:ascii="Arial" w:hAnsi="Arial" w:cs="Arial"/>
          <w:lang w:val="en-GB"/>
        </w:rPr>
      </w:pPr>
    </w:p>
    <w:p w14:paraId="0B815148" w14:textId="7B17FAF7" w:rsidR="00C83295" w:rsidRPr="00BC2B87" w:rsidRDefault="00C83295" w:rsidP="00C83295">
      <w:pPr>
        <w:jc w:val="left"/>
        <w:rPr>
          <w:rFonts w:ascii="Arial" w:hAnsi="Arial" w:cs="Arial"/>
          <w:lang w:val="en-GB"/>
        </w:rPr>
      </w:pPr>
    </w:p>
    <w:p w14:paraId="6203BE54" w14:textId="44A98C3C" w:rsidR="00C83295" w:rsidRPr="00BC2B87" w:rsidRDefault="00C83295" w:rsidP="00C83295">
      <w:pPr>
        <w:jc w:val="left"/>
        <w:rPr>
          <w:rFonts w:ascii="Arial" w:hAnsi="Arial" w:cs="Arial"/>
          <w:lang w:val="en-GB"/>
        </w:rPr>
      </w:pPr>
    </w:p>
    <w:p w14:paraId="3775ACF8" w14:textId="38797166" w:rsidR="00C83295" w:rsidRPr="00BC2B87" w:rsidRDefault="00C83295" w:rsidP="00C83295">
      <w:pPr>
        <w:jc w:val="left"/>
        <w:rPr>
          <w:rFonts w:ascii="Arial" w:hAnsi="Arial" w:cs="Arial"/>
          <w:lang w:val="en-GB"/>
        </w:rPr>
      </w:pPr>
    </w:p>
    <w:p w14:paraId="26001E96" w14:textId="6DA233BC" w:rsidR="00C83295" w:rsidRPr="00BC2B87" w:rsidRDefault="00C83295" w:rsidP="00C83295">
      <w:pPr>
        <w:jc w:val="left"/>
        <w:rPr>
          <w:rFonts w:ascii="Arial" w:hAnsi="Arial" w:cs="Arial"/>
          <w:lang w:val="en-GB"/>
        </w:rPr>
      </w:pPr>
    </w:p>
    <w:p w14:paraId="02A7ABEF" w14:textId="757BB461" w:rsidR="00C83295" w:rsidRPr="00BC2B87" w:rsidRDefault="00C83295" w:rsidP="00C83295">
      <w:pPr>
        <w:jc w:val="left"/>
        <w:rPr>
          <w:rFonts w:ascii="Arial" w:hAnsi="Arial" w:cs="Arial"/>
          <w:lang w:val="en-GB"/>
        </w:rPr>
      </w:pPr>
    </w:p>
    <w:p w14:paraId="25C3F52A" w14:textId="69A1037A" w:rsidR="00C83295" w:rsidRPr="00BC2B87" w:rsidRDefault="00C83295" w:rsidP="00C83295">
      <w:pPr>
        <w:jc w:val="left"/>
        <w:rPr>
          <w:rFonts w:ascii="Arial" w:hAnsi="Arial" w:cs="Arial"/>
          <w:lang w:val="en-GB"/>
        </w:rPr>
      </w:pPr>
    </w:p>
    <w:p w14:paraId="610F5A80" w14:textId="250FD205" w:rsidR="00C83295" w:rsidRPr="00BC2B87" w:rsidRDefault="00C83295" w:rsidP="00C83295">
      <w:pPr>
        <w:jc w:val="left"/>
        <w:rPr>
          <w:rFonts w:ascii="Arial" w:hAnsi="Arial" w:cs="Arial"/>
          <w:lang w:val="en-GB"/>
        </w:rPr>
      </w:pPr>
    </w:p>
    <w:p w14:paraId="6AF8C468" w14:textId="6493CBA1" w:rsidR="00C83295" w:rsidRPr="00BC2B87" w:rsidRDefault="00C83295" w:rsidP="00C83295">
      <w:pPr>
        <w:jc w:val="left"/>
        <w:rPr>
          <w:rFonts w:ascii="Arial" w:hAnsi="Arial" w:cs="Arial"/>
          <w:lang w:val="en-GB"/>
        </w:rPr>
      </w:pPr>
    </w:p>
    <w:p w14:paraId="14F7D774" w14:textId="03112934" w:rsidR="00C83295" w:rsidRPr="00BC2B87" w:rsidRDefault="00C83295" w:rsidP="00C83295">
      <w:pPr>
        <w:jc w:val="left"/>
        <w:rPr>
          <w:rFonts w:ascii="Arial" w:hAnsi="Arial" w:cs="Arial"/>
          <w:lang w:val="en-GB"/>
        </w:rPr>
      </w:pPr>
    </w:p>
    <w:p w14:paraId="44665BE0" w14:textId="25DF6BC2" w:rsidR="00C83295" w:rsidRPr="00BC2B87" w:rsidRDefault="00C83295" w:rsidP="00C83295">
      <w:pPr>
        <w:jc w:val="left"/>
        <w:rPr>
          <w:rFonts w:ascii="Arial" w:hAnsi="Arial" w:cs="Arial"/>
          <w:lang w:val="en-GB"/>
        </w:rPr>
      </w:pPr>
    </w:p>
    <w:p w14:paraId="0735B19E" w14:textId="31EBC075" w:rsidR="00C83295" w:rsidRPr="00BC2B87" w:rsidRDefault="00C83295" w:rsidP="00C83295">
      <w:pPr>
        <w:jc w:val="left"/>
        <w:rPr>
          <w:rFonts w:ascii="Arial" w:hAnsi="Arial" w:cs="Arial"/>
          <w:lang w:val="en-GB"/>
        </w:rPr>
      </w:pPr>
    </w:p>
    <w:p w14:paraId="712C5342" w14:textId="77777777" w:rsidR="00C83295" w:rsidRPr="00BC2B87" w:rsidRDefault="00C83295" w:rsidP="00C83295">
      <w:pPr>
        <w:jc w:val="left"/>
        <w:rPr>
          <w:rFonts w:ascii="Arial" w:hAnsi="Arial" w:cs="Arial"/>
          <w:lang w:val="en-GB"/>
        </w:rPr>
      </w:pPr>
    </w:p>
    <w:p w14:paraId="7097FABF" w14:textId="77777777" w:rsidR="00C83295" w:rsidRPr="00BC2B87" w:rsidRDefault="00C83295" w:rsidP="00C83295">
      <w:pPr>
        <w:pStyle w:val="HeadDescriptionLIST"/>
        <w:jc w:val="left"/>
        <w:rPr>
          <w:color w:val="008080"/>
          <w:lang w:val="en-GB"/>
        </w:rPr>
      </w:pPr>
      <w:r w:rsidRPr="00BC2B87">
        <w:rPr>
          <w:rFonts w:ascii="Arial" w:hAnsi="Arial" w:cs="Arial"/>
          <w:lang w:val="en-GB"/>
        </w:rPr>
        <w:br/>
      </w:r>
      <w:r w:rsidRPr="00BC2B87">
        <w:rPr>
          <w:color w:val="008080"/>
          <w:lang w:val="en-GB"/>
        </w:rPr>
        <w:t>Luxembourg Institute of Science and Technology (LIST)</w:t>
      </w:r>
    </w:p>
    <w:p w14:paraId="117B5D83" w14:textId="77777777" w:rsidR="00C83295" w:rsidRPr="00BC2B87" w:rsidRDefault="00C83295" w:rsidP="00C83295">
      <w:pPr>
        <w:pStyle w:val="DescriptifLIST"/>
        <w:jc w:val="left"/>
        <w:rPr>
          <w:color w:val="008080"/>
          <w:lang w:val="en-GB"/>
        </w:rPr>
      </w:pPr>
      <w:r w:rsidRPr="00BC2B87">
        <w:rPr>
          <w:color w:val="008080"/>
          <w:lang w:val="en-GB"/>
        </w:rPr>
        <w:t xml:space="preserve">The Luxembourg Institute of Science and Technology (LIST) is a mission-driven Research and Technology Organization (RTO) that develops advanced technologies and delivers innovative products and services to industry and society. As a major engine of the diversification and growth of Luxembourg’s economy through innovation, LIST supports the deployment of </w:t>
      </w:r>
      <w:proofErr w:type="gramStart"/>
      <w:r w:rsidRPr="00BC2B87">
        <w:rPr>
          <w:color w:val="008080"/>
          <w:lang w:val="en-GB"/>
        </w:rPr>
        <w:t>a number of</w:t>
      </w:r>
      <w:proofErr w:type="gramEnd"/>
      <w:r w:rsidRPr="00BC2B87">
        <w:rPr>
          <w:color w:val="008080"/>
          <w:lang w:val="en-GB"/>
        </w:rPr>
        <w:t xml:space="preserve"> solutions to a wide range of sectors, including energy, IT, telecommunications, environment, agriculture, and advanced manufacturing at national and European level. Thanks to its location in an exceptional collaborative environment, namely the </w:t>
      </w:r>
      <w:proofErr w:type="spellStart"/>
      <w:r w:rsidRPr="00BC2B87">
        <w:rPr>
          <w:color w:val="008080"/>
          <w:lang w:val="en-GB"/>
        </w:rPr>
        <w:t>Belval</w:t>
      </w:r>
      <w:proofErr w:type="spellEnd"/>
      <w:r w:rsidRPr="00BC2B87">
        <w:rPr>
          <w:color w:val="008080"/>
          <w:lang w:val="en-GB"/>
        </w:rPr>
        <w:t xml:space="preserve"> Innovation Campus, LIST accelerates time to market by maximizing synergies with different actors, including the university, the national funding agency and industrial clusters.</w:t>
      </w:r>
    </w:p>
    <w:p w14:paraId="0B045C4E" w14:textId="77777777" w:rsidR="00C83295" w:rsidRPr="00BC2B87" w:rsidRDefault="00C83295" w:rsidP="00C83295">
      <w:pPr>
        <w:rPr>
          <w:rFonts w:ascii="Arial" w:hAnsi="Arial" w:cs="Arial"/>
          <w:sz w:val="22"/>
          <w:szCs w:val="22"/>
          <w:lang w:val="en-GB"/>
        </w:rPr>
      </w:pPr>
    </w:p>
    <w:sectPr w:rsidR="00C83295" w:rsidRPr="00BC2B87" w:rsidSect="00D273A1">
      <w:headerReference w:type="default" r:id="rId14"/>
      <w:footerReference w:type="default" r:id="rId15"/>
      <w:headerReference w:type="first" r:id="rId16"/>
      <w:footerReference w:type="first" r:id="rId17"/>
      <w:pgSz w:w="11901" w:h="16817"/>
      <w:pgMar w:top="1814" w:right="680" w:bottom="1247" w:left="680" w:header="794" w:footer="45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627F5" w14:textId="77777777" w:rsidR="00370163" w:rsidRDefault="00370163" w:rsidP="004C36B4">
      <w:r>
        <w:separator/>
      </w:r>
    </w:p>
  </w:endnote>
  <w:endnote w:type="continuationSeparator" w:id="0">
    <w:p w14:paraId="536EC2C7" w14:textId="77777777" w:rsidR="00370163" w:rsidRDefault="00370163" w:rsidP="004C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basNeueBold">
    <w:altName w:val="Bebas Neue"/>
    <w:panose1 w:val="00000000000000000000"/>
    <w:charset w:val="4D"/>
    <w:family w:val="swiss"/>
    <w:notTrueType/>
    <w:pitch w:val="variable"/>
    <w:sig w:usb0="A000022F" w:usb1="0000005B" w:usb2="00000000" w:usb3="00000000" w:csb0="00000097" w:csb1="00000000"/>
  </w:font>
  <w:font w:name="MS PGothic">
    <w:altName w:val="ＭＳ Ｐゴシック"/>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BentonSans-CondensedBook">
    <w:altName w:val="BentonSans Condensed Book"/>
    <w:panose1 w:val="00000000000000000000"/>
    <w:charset w:val="00"/>
    <w:family w:val="auto"/>
    <w:notTrueType/>
    <w:pitch w:val="variable"/>
    <w:sig w:usb0="00000003" w:usb1="00000000" w:usb2="00000000" w:usb3="00000000" w:csb0="00000001" w:csb1="00000000"/>
  </w:font>
  <w:font w:name="BentonSans-CondensedBold">
    <w:altName w:val="BentonSans Condensed Book"/>
    <w:panose1 w:val="00000000000000000000"/>
    <w:charset w:val="00"/>
    <w:family w:val="auto"/>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entonSansCond Bold">
    <w:altName w:val="Calibri"/>
    <w:panose1 w:val="00000000000000000000"/>
    <w:charset w:val="4D"/>
    <w:family w:val="auto"/>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C8456" w14:textId="77777777" w:rsidR="00D117BF" w:rsidRPr="009C5FB4" w:rsidRDefault="00D117BF" w:rsidP="00D117BF">
    <w:pPr>
      <w:pStyle w:val="Footer"/>
      <w:tabs>
        <w:tab w:val="clear" w:pos="4320"/>
        <w:tab w:val="clear" w:pos="6237"/>
        <w:tab w:val="left" w:pos="1701"/>
        <w:tab w:val="left" w:pos="3686"/>
        <w:tab w:val="left" w:pos="5103"/>
      </w:tabs>
      <w:spacing w:before="0"/>
      <w:ind w:right="-142"/>
      <w:rPr>
        <w:lang w:val="fr-FR"/>
      </w:rPr>
    </w:pPr>
    <w:r>
      <w:rPr>
        <w:noProof/>
        <w:lang w:eastAsia="en-US"/>
      </w:rPr>
      <mc:AlternateContent>
        <mc:Choice Requires="wpg">
          <w:drawing>
            <wp:anchor distT="0" distB="0" distL="114300" distR="114300" simplePos="0" relativeHeight="251674624" behindDoc="0" locked="0" layoutInCell="1" allowOverlap="1" wp14:anchorId="23409868" wp14:editId="00239A10">
              <wp:simplePos x="0" y="0"/>
              <wp:positionH relativeFrom="column">
                <wp:posOffset>-2562860</wp:posOffset>
              </wp:positionH>
              <wp:positionV relativeFrom="paragraph">
                <wp:posOffset>-3139440</wp:posOffset>
              </wp:positionV>
              <wp:extent cx="2057400" cy="3004185"/>
              <wp:effectExtent l="0" t="25400" r="0" b="18415"/>
              <wp:wrapThrough wrapText="bothSides">
                <wp:wrapPolygon edited="0">
                  <wp:start x="0" y="-183"/>
                  <wp:lineTo x="0" y="21550"/>
                  <wp:lineTo x="21333" y="21550"/>
                  <wp:lineTo x="21333" y="731"/>
                  <wp:lineTo x="3200" y="-183"/>
                  <wp:lineTo x="0" y="-183"/>
                </wp:wrapPolygon>
              </wp:wrapThrough>
              <wp:docPr id="21" name="Group 21"/>
              <wp:cNvGraphicFramePr/>
              <a:graphic xmlns:a="http://schemas.openxmlformats.org/drawingml/2006/main">
                <a:graphicData uri="http://schemas.microsoft.com/office/word/2010/wordprocessingGroup">
                  <wpg:wgp>
                    <wpg:cNvGrpSpPr/>
                    <wpg:grpSpPr>
                      <a:xfrm>
                        <a:off x="0" y="0"/>
                        <a:ext cx="2057400" cy="3004185"/>
                        <a:chOff x="0" y="-168910"/>
                        <a:chExt cx="2057400" cy="3004185"/>
                      </a:xfrm>
                    </wpg:grpSpPr>
                    <wps:wsp>
                      <wps:cNvPr id="22" name="Text Box 22"/>
                      <wps:cNvSpPr txBox="1"/>
                      <wps:spPr>
                        <a:xfrm>
                          <a:off x="0" y="0"/>
                          <a:ext cx="2057400" cy="283527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BF4665" w14:textId="77777777" w:rsidR="00D117BF" w:rsidRPr="008573B7" w:rsidRDefault="00D117BF" w:rsidP="00D117BF">
                            <w:pPr>
                              <w:pStyle w:val="HeadDescriptionLIST"/>
                            </w:pPr>
                            <w:r w:rsidRPr="008573B7">
                              <w:t>Luxembourg Institute of Science and Technology (LIST)</w:t>
                            </w:r>
                          </w:p>
                          <w:p w14:paraId="7CFC61AF" w14:textId="77777777" w:rsidR="00D117BF" w:rsidRPr="009C5FB4" w:rsidRDefault="00D117BF" w:rsidP="00D117BF">
                            <w:pPr>
                              <w:pStyle w:val="DescriptifLIST"/>
                              <w:rPr>
                                <w:lang w:val="fr-FR"/>
                              </w:rPr>
                            </w:pPr>
                            <w:r w:rsidRPr="009C5FB4">
                              <w:rPr>
                                <w:lang w:val="fr-FR"/>
                              </w:rPr>
                              <w:t>Le Luxembourg Institute of Science and Technology (LIST) est un Research and Technology Organisation (RTO) avec pour mission de développer des technologies avancées et d’offrir, à l’économie et à la société, des produits et services innovants. En tant que moteur majeur de la diversification et de la croissance de l’économie luxembourgeoise par l’innovation, le LIST contribue au déploiement d’un grand nombre de solutions dans des secteurs très variés comme l’énergie, l’IT, les télécommunications, l’environnement, l’agriculture et l’industrie de pointe aux niveaux national et européen. Grâce à sa localisation dans un environnement collaboratif exceptionnel – au Belval Innovation Campus – le LIST accélère le délai de mise sur le marché en maximisant les synergies avec les différents acteurs dont l’Université du Luxembourg, l’agence de financement nationale et les clusters industriels.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23" name="Straight Connector 23"/>
                      <wps:cNvCnPr/>
                      <wps:spPr>
                        <a:xfrm>
                          <a:off x="6985" y="-168910"/>
                          <a:ext cx="269875" cy="0"/>
                        </a:xfrm>
                        <a:prstGeom prst="line">
                          <a:avLst/>
                        </a:prstGeom>
                        <a:ln w="38100">
                          <a:solidFill>
                            <a:schemeClr val="tx2">
                              <a:lumMod val="75000"/>
                            </a:schemeClr>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V relativeFrom="margin">
                <wp14:pctHeight>0</wp14:pctHeight>
              </wp14:sizeRelV>
            </wp:anchor>
          </w:drawing>
        </mc:Choice>
        <mc:Fallback>
          <w:pict>
            <v:group w14:anchorId="23409868" id="Group 21" o:spid="_x0000_s1027" style="position:absolute;left:0;text-align:left;margin-left:-201.8pt;margin-top:-247.2pt;width:162pt;height:236.55pt;z-index:251674624;mso-height-relative:margin" coordorigin=",-1689" coordsize="20574,30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">
              <v:shapetype id="_x0000_t202" coordsize="21600,21600" o:spt="202" path="m,l,21600r21600,l21600,xe">
                <v:stroke joinstyle="miter"/>
                <v:path gradientshapeok="t" o:connecttype="rect"/>
              </v:shapetype>
              <v:shape id="Text Box 22" o:spid="_x0000_s1028" type="#_x0000_t202" style="position:absolute;width:20574;height:2835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" filled="f" stroked="f">
                <v:textbox inset="0,0,0,0">
                  <w:txbxContent>
                    <w:p w14:paraId="18BF4665" w14:textId="77777777" w:rsidR="00D117BF" w:rsidRPr="008573B7" w:rsidRDefault="00D117BF" w:rsidP="00D117BF">
                      <w:pPr>
                        <w:pStyle w:val="HeadDescriptionLIST"/>
                      </w:pPr>
                      <w:r w:rsidRPr="008573B7">
                        <w:t>Luxembourg Institute of Science and Technology (LIST)</w:t>
                      </w:r>
                    </w:p>
                    <w:p w14:paraId="7CFC61AF" w14:textId="77777777" w:rsidR="00D117BF" w:rsidRPr="009C5FB4" w:rsidRDefault="00D117BF" w:rsidP="00D117BF">
                      <w:pPr>
                        <w:pStyle w:val="DescriptifLIST"/>
                        <w:rPr>
                          <w:lang w:val="fr-FR"/>
                        </w:rPr>
                      </w:pPr>
                      <w:r w:rsidRPr="009C5FB4">
                        <w:rPr>
                          <w:lang w:val="fr-FR"/>
                        </w:rPr>
                        <w:t>Le Luxembourg Institute of Science and Technology (LIST) est un Research and Technology Organisation (RTO) avec pour mission de développer des technologies avancées et d’offrir, à l’économie et à la société, des produits et services innovants. En tant que moteur majeur de la diversification et de la croissance de l’économie luxembourgeoise par l’innovation, le LIST contribue au déploiement d’un grand nombre de solutions dans des secteurs très variés comme l’énergie, l’IT, les télécommunications, l’environnement, l’agriculture et l’industrie de pointe aux niveaux national et européen. Grâce à sa localisation dans un environnement collaboratif exceptionnel – au Belval Innovation Campus – le LIST accélère le délai de mise sur le marché en maximisant les synergies avec les différents acteurs dont l’Université du Luxembourg, l’agence de financement nationale et les clusters industriels.</w:t>
                      </w:r>
                    </w:p>
                  </w:txbxContent>
                </v:textbox>
              </v:shape>
              <v:line id="Straight Connector 23" o:spid="_x0000_s1029" style="position:absolute;visibility:visible;mso-wrap-style:square" from="69,-1689" to="2768,-1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" strokecolor="#3e5a6d [2415]" strokeweight="3pt"/>
              <w10:wrap type="through"/>
            </v:group>
          </w:pict>
        </mc:Fallback>
      </mc:AlternateContent>
    </w:r>
    <w:r w:rsidRPr="009C5FB4">
      <w:rPr>
        <w:lang w:val="fr-FR"/>
      </w:rPr>
      <w:t>Belval Innovation Campus</w:t>
    </w:r>
    <w:r w:rsidRPr="009C5FB4">
      <w:rPr>
        <w:lang w:val="fr-FR"/>
      </w:rPr>
      <w:tab/>
      <w:t>5, avenue des Hauts-Fourneaux</w:t>
    </w:r>
    <w:r w:rsidRPr="009C5FB4">
      <w:rPr>
        <w:lang w:val="fr-FR"/>
      </w:rPr>
      <w:tab/>
    </w:r>
    <w:proofErr w:type="gramStart"/>
    <w:r w:rsidRPr="009C5FB4">
      <w:rPr>
        <w:lang w:val="fr-FR"/>
      </w:rPr>
      <w:t>Tél.:</w:t>
    </w:r>
    <w:proofErr w:type="gramEnd"/>
    <w:r w:rsidRPr="009C5FB4">
      <w:rPr>
        <w:lang w:val="fr-FR"/>
      </w:rPr>
      <w:t xml:space="preserve"> +352 275 888 1</w:t>
    </w:r>
    <w:r w:rsidRPr="009C5FB4">
      <w:rPr>
        <w:lang w:val="fr-FR"/>
      </w:rPr>
      <w:tab/>
    </w:r>
    <w:hyperlink r:id="rId1" w:history="1">
      <w:r w:rsidRPr="009C5FB4">
        <w:rPr>
          <w:rStyle w:val="Hyperlink"/>
          <w:lang w:val="fr-FR"/>
        </w:rPr>
        <w:t>www.list.lu</w:t>
      </w:r>
    </w:hyperlink>
  </w:p>
  <w:p w14:paraId="5B379D91" w14:textId="70DA07D7" w:rsidR="00115E80" w:rsidRPr="009C5FB4" w:rsidRDefault="00D117BF" w:rsidP="00D117BF">
    <w:pPr>
      <w:pStyle w:val="Footer"/>
      <w:tabs>
        <w:tab w:val="clear" w:pos="4320"/>
        <w:tab w:val="clear" w:pos="6237"/>
        <w:tab w:val="left" w:pos="1701"/>
        <w:tab w:val="left" w:pos="3686"/>
        <w:tab w:val="left" w:pos="5103"/>
      </w:tabs>
      <w:spacing w:before="0"/>
      <w:ind w:right="-142"/>
      <w:rPr>
        <w:lang w:val="fr-FR"/>
      </w:rPr>
    </w:pPr>
    <w:r w:rsidRPr="009C5FB4">
      <w:rPr>
        <w:lang w:val="fr-FR"/>
      </w:rPr>
      <w:t>Maison de l’Innovation</w:t>
    </w:r>
    <w:r w:rsidRPr="009C5FB4">
      <w:rPr>
        <w:lang w:val="fr-FR"/>
      </w:rPr>
      <w:tab/>
      <w:t>L-4362 Esch-sur-Alzette</w:t>
    </w:r>
    <w:r w:rsidRPr="009C5FB4">
      <w:rPr>
        <w:lang w:val="fr-FR"/>
      </w:rPr>
      <w:tab/>
    </w:r>
    <w:proofErr w:type="gramStart"/>
    <w:r w:rsidRPr="009C5FB4">
      <w:rPr>
        <w:lang w:val="fr-FR"/>
      </w:rPr>
      <w:t>Fax:</w:t>
    </w:r>
    <w:proofErr w:type="gramEnd"/>
    <w:r w:rsidRPr="009C5FB4">
      <w:rPr>
        <w:lang w:val="fr-FR"/>
      </w:rPr>
      <w:t xml:space="preserve"> +352 275 885</w:t>
    </w:r>
    <w:r w:rsidRPr="009C5FB4">
      <w:rPr>
        <w:lang w:val="fr-FR"/>
      </w:rPr>
      <w:tab/>
      <w:t>communication@list.lu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1EE57" w14:textId="510D7BFE" w:rsidR="007A62C0" w:rsidRPr="009C5FB4" w:rsidRDefault="002077BC" w:rsidP="001B0877">
    <w:pPr>
      <w:pStyle w:val="Footer"/>
      <w:tabs>
        <w:tab w:val="clear" w:pos="4320"/>
        <w:tab w:val="clear" w:pos="6237"/>
        <w:tab w:val="clear" w:pos="8222"/>
        <w:tab w:val="clear" w:pos="9498"/>
        <w:tab w:val="left" w:pos="3969"/>
        <w:tab w:val="left" w:pos="5670"/>
        <w:tab w:val="left" w:pos="7797"/>
        <w:tab w:val="left" w:pos="9214"/>
      </w:tabs>
      <w:spacing w:before="0"/>
      <w:ind w:right="-142"/>
      <w:rPr>
        <w:lang w:val="fr-FR"/>
      </w:rPr>
    </w:pPr>
    <w:r>
      <w:rPr>
        <w:noProof/>
        <w:lang w:val="fr-FR"/>
      </w:rPr>
      <w:drawing>
        <wp:anchor distT="0" distB="0" distL="114300" distR="114300" simplePos="0" relativeHeight="251677696" behindDoc="1" locked="0" layoutInCell="1" allowOverlap="1" wp14:anchorId="0A85285A" wp14:editId="03030AEA">
          <wp:simplePos x="0" y="0"/>
          <wp:positionH relativeFrom="column">
            <wp:posOffset>-423849</wp:posOffset>
          </wp:positionH>
          <wp:positionV relativeFrom="page">
            <wp:posOffset>9869805</wp:posOffset>
          </wp:positionV>
          <wp:extent cx="6972935" cy="8064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6972935" cy="806450"/>
                  </a:xfrm>
                  <a:prstGeom prst="rect">
                    <a:avLst/>
                  </a:prstGeom>
                </pic:spPr>
              </pic:pic>
            </a:graphicData>
          </a:graphic>
          <wp14:sizeRelH relativeFrom="page">
            <wp14:pctWidth>0</wp14:pctWidth>
          </wp14:sizeRelH>
          <wp14:sizeRelV relativeFrom="page">
            <wp14:pctHeight>0</wp14:pctHeight>
          </wp14:sizeRelV>
        </wp:anchor>
      </w:drawing>
    </w:r>
    <w:r>
      <w:rPr>
        <w:lang w:val="fr-FR"/>
      </w:rPr>
      <w:tab/>
    </w:r>
    <w:r w:rsidR="007A62C0" w:rsidRPr="009C5FB4">
      <w:rPr>
        <w:lang w:val="fr-FR"/>
      </w:rPr>
      <w:t>Belval Innovation Campus</w:t>
    </w:r>
    <w:r w:rsidR="007A62C0" w:rsidRPr="009C5FB4">
      <w:rPr>
        <w:lang w:val="fr-FR"/>
      </w:rPr>
      <w:tab/>
      <w:t>5, avenue des Hauts-Fourneaux</w:t>
    </w:r>
    <w:r w:rsidR="007A62C0" w:rsidRPr="009C5FB4">
      <w:rPr>
        <w:lang w:val="fr-FR"/>
      </w:rPr>
      <w:tab/>
    </w:r>
    <w:proofErr w:type="gramStart"/>
    <w:r w:rsidR="007A62C0" w:rsidRPr="009C5FB4">
      <w:rPr>
        <w:lang w:val="fr-FR"/>
      </w:rPr>
      <w:t>Tél.:</w:t>
    </w:r>
    <w:proofErr w:type="gramEnd"/>
    <w:r w:rsidR="007A62C0" w:rsidRPr="009C5FB4">
      <w:rPr>
        <w:lang w:val="fr-FR"/>
      </w:rPr>
      <w:t xml:space="preserve"> +352 275 888 1</w:t>
    </w:r>
    <w:r w:rsidR="007A62C0" w:rsidRPr="009C5FB4">
      <w:rPr>
        <w:lang w:val="fr-FR"/>
      </w:rPr>
      <w:tab/>
    </w:r>
    <w:r w:rsidR="00370163">
      <w:fldChar w:fldCharType="begin"/>
    </w:r>
    <w:r w:rsidR="00370163" w:rsidRPr="003B4E44">
      <w:rPr>
        <w:lang w:val="fr-CH"/>
      </w:rPr>
      <w:instrText xml:space="preserve"> HYPERLINK "http://www.list.lu" </w:instrText>
    </w:r>
    <w:r w:rsidR="00370163">
      <w:fldChar w:fldCharType="separate"/>
    </w:r>
    <w:r w:rsidR="007A62C0" w:rsidRPr="009C5FB4">
      <w:rPr>
        <w:rStyle w:val="Hyperlink"/>
        <w:lang w:val="fr-FR"/>
      </w:rPr>
      <w:t>www.list.lu</w:t>
    </w:r>
    <w:r w:rsidR="00370163">
      <w:rPr>
        <w:rStyle w:val="Hyperlink"/>
        <w:lang w:val="fr-FR"/>
      </w:rPr>
      <w:fldChar w:fldCharType="end"/>
    </w:r>
  </w:p>
  <w:p w14:paraId="5F46E3F3" w14:textId="14AD2267" w:rsidR="000D76B2" w:rsidRPr="009C5FB4" w:rsidRDefault="002077BC" w:rsidP="002077BC">
    <w:pPr>
      <w:pStyle w:val="Footer"/>
      <w:tabs>
        <w:tab w:val="clear" w:pos="4320"/>
        <w:tab w:val="clear" w:pos="6237"/>
        <w:tab w:val="left" w:pos="3969"/>
        <w:tab w:val="left" w:pos="5670"/>
        <w:tab w:val="left" w:pos="7797"/>
        <w:tab w:val="left" w:pos="9214"/>
      </w:tabs>
      <w:spacing w:before="0"/>
      <w:ind w:right="-142"/>
      <w:rPr>
        <w:lang w:val="fr-FR"/>
      </w:rPr>
    </w:pPr>
    <w:r>
      <w:rPr>
        <w:lang w:val="fr-FR"/>
      </w:rPr>
      <w:tab/>
    </w:r>
    <w:r w:rsidR="007A62C0" w:rsidRPr="009C5FB4">
      <w:rPr>
        <w:lang w:val="fr-FR"/>
      </w:rPr>
      <w:t>Maison de l’Innovation</w:t>
    </w:r>
    <w:r w:rsidR="007A62C0" w:rsidRPr="009C5FB4">
      <w:rPr>
        <w:lang w:val="fr-FR"/>
      </w:rPr>
      <w:tab/>
      <w:t>L-4362 Esch-sur-Alzette</w:t>
    </w:r>
    <w:r w:rsidR="007A62C0" w:rsidRPr="009C5FB4">
      <w:rPr>
        <w:lang w:val="fr-FR"/>
      </w:rPr>
      <w:tab/>
    </w:r>
    <w:proofErr w:type="gramStart"/>
    <w:r w:rsidR="007A62C0" w:rsidRPr="009C5FB4">
      <w:rPr>
        <w:lang w:val="fr-FR"/>
      </w:rPr>
      <w:t>Fax:</w:t>
    </w:r>
    <w:proofErr w:type="gramEnd"/>
    <w:r w:rsidR="007A62C0" w:rsidRPr="009C5FB4">
      <w:rPr>
        <w:lang w:val="fr-FR"/>
      </w:rPr>
      <w:t xml:space="preserve"> +352 275 885</w:t>
    </w:r>
    <w:r w:rsidR="007A62C0" w:rsidRPr="009C5FB4">
      <w:rPr>
        <w:lang w:val="fr-FR"/>
      </w:rPr>
      <w:tab/>
      <w:t>communication@list.lu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24834" w14:textId="77777777" w:rsidR="00370163" w:rsidRDefault="00370163" w:rsidP="004C36B4">
      <w:r>
        <w:separator/>
      </w:r>
    </w:p>
  </w:footnote>
  <w:footnote w:type="continuationSeparator" w:id="0">
    <w:p w14:paraId="5F904EF5" w14:textId="77777777" w:rsidR="00370163" w:rsidRDefault="00370163" w:rsidP="004C3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5DCD1" w14:textId="1692DC44" w:rsidR="00115E80" w:rsidRDefault="00C83295" w:rsidP="004C36B4">
    <w:pPr>
      <w:pStyle w:val="Header"/>
    </w:pPr>
    <w:r>
      <w:rPr>
        <w:noProof/>
        <w:lang w:eastAsia="en-US"/>
      </w:rPr>
      <w:drawing>
        <wp:anchor distT="0" distB="0" distL="114300" distR="114300" simplePos="0" relativeHeight="251659264" behindDoc="0" locked="0" layoutInCell="1" allowOverlap="1" wp14:anchorId="56DFBF9D" wp14:editId="775DA4FA">
          <wp:simplePos x="0" y="0"/>
          <wp:positionH relativeFrom="column">
            <wp:posOffset>1866900</wp:posOffset>
          </wp:positionH>
          <wp:positionV relativeFrom="paragraph">
            <wp:posOffset>-130175</wp:posOffset>
          </wp:positionV>
          <wp:extent cx="2462620" cy="524221"/>
          <wp:effectExtent l="0" t="0" r="127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_2016_rgb_H150px.png"/>
                  <pic:cNvPicPr/>
                </pic:nvPicPr>
                <pic:blipFill>
                  <a:blip r:embed="rId1">
                    <a:extLst>
                      <a:ext uri="{28A0092B-C50C-407E-A947-70E740481C1C}">
                        <a14:useLocalDpi xmlns:a14="http://schemas.microsoft.com/office/drawing/2010/main" val="0"/>
                      </a:ext>
                    </a:extLst>
                  </a:blip>
                  <a:stretch>
                    <a:fillRect/>
                  </a:stretch>
                </pic:blipFill>
                <pic:spPr>
                  <a:xfrm>
                    <a:off x="0" y="0"/>
                    <a:ext cx="2462620" cy="524221"/>
                  </a:xfrm>
                  <a:prstGeom prst="rect">
                    <a:avLst/>
                  </a:prstGeom>
                </pic:spPr>
              </pic:pic>
            </a:graphicData>
          </a:graphic>
          <wp14:sizeRelH relativeFrom="page">
            <wp14:pctWidth>0</wp14:pctWidth>
          </wp14:sizeRelH>
          <wp14:sizeRelV relativeFrom="page">
            <wp14:pctHeight>0</wp14:pctHeight>
          </wp14:sizeRelV>
        </wp:anchor>
      </w:drawing>
    </w:r>
    <w:r w:rsidR="00115E80">
      <w:rPr>
        <w:noProof/>
        <w:lang w:eastAsia="en-US"/>
      </w:rPr>
      <w:drawing>
        <wp:anchor distT="0" distB="0" distL="114300" distR="114300" simplePos="0" relativeHeight="251661312" behindDoc="0" locked="1" layoutInCell="1" allowOverlap="1" wp14:anchorId="6DBAE420" wp14:editId="7FFAD396">
          <wp:simplePos x="0" y="0"/>
          <wp:positionH relativeFrom="column">
            <wp:posOffset>-2880360</wp:posOffset>
          </wp:positionH>
          <wp:positionV relativeFrom="paragraph">
            <wp:posOffset>36830</wp:posOffset>
          </wp:positionV>
          <wp:extent cx="2660650" cy="10104120"/>
          <wp:effectExtent l="0" t="0" r="6350" b="5080"/>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GAUCHE_LIST_FR_EN_Artboard FR.png"/>
                  <pic:cNvPicPr/>
                </pic:nvPicPr>
                <pic:blipFill>
                  <a:blip r:embed="rId2">
                    <a:extLst>
                      <a:ext uri="{28A0092B-C50C-407E-A947-70E740481C1C}">
                        <a14:useLocalDpi xmlns:a14="http://schemas.microsoft.com/office/drawing/2010/main" val="0"/>
                      </a:ext>
                    </a:extLst>
                  </a:blip>
                  <a:stretch>
                    <a:fillRect/>
                  </a:stretch>
                </pic:blipFill>
                <pic:spPr>
                  <a:xfrm>
                    <a:off x="0" y="0"/>
                    <a:ext cx="2660650" cy="101041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24AB" w14:textId="583F2A76" w:rsidR="009D0A1A" w:rsidRDefault="00D36FF0" w:rsidP="00226ADA">
    <w:pPr>
      <w:pStyle w:val="AHeader"/>
    </w:pPr>
    <w:r w:rsidRPr="00031732">
      <mc:AlternateContent>
        <mc:Choice Requires="wps">
          <w:drawing>
            <wp:anchor distT="0" distB="0" distL="114300" distR="114300" simplePos="0" relativeHeight="251675648" behindDoc="0" locked="0" layoutInCell="1" allowOverlap="1" wp14:anchorId="625895AE" wp14:editId="03EAA256">
              <wp:simplePos x="0" y="0"/>
              <wp:positionH relativeFrom="column">
                <wp:posOffset>-420370</wp:posOffset>
              </wp:positionH>
              <wp:positionV relativeFrom="paragraph">
                <wp:posOffset>1294130</wp:posOffset>
              </wp:positionV>
              <wp:extent cx="7560000" cy="8100000"/>
              <wp:effectExtent l="0" t="0" r="0" b="3175"/>
              <wp:wrapNone/>
              <wp:docPr id="1" name="Rectangle 1"/>
              <wp:cNvGraphicFramePr/>
              <a:graphic xmlns:a="http://schemas.openxmlformats.org/drawingml/2006/main">
                <a:graphicData uri="http://schemas.microsoft.com/office/word/2010/wordprocessingShape">
                  <wps:wsp>
                    <wps:cNvSpPr/>
                    <wps:spPr>
                      <a:xfrm>
                        <a:off x="0" y="0"/>
                        <a:ext cx="7560000" cy="8100000"/>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022BC52" id="Rectangle 1" o:spid="_x0000_s1026" style="position:absolute;margin-left:-33.1pt;margin-top:101.9pt;width:595.3pt;height:637.8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" fillcolor="#e6f4f9 [3214]" stroked="f">
              <v:textbox inset="0,0,0,0"/>
            </v:rect>
          </w:pict>
        </mc:Fallback>
      </mc:AlternateContent>
    </w:r>
    <w:r w:rsidR="000D76B2" w:rsidRPr="00031732">
      <w:drawing>
        <wp:anchor distT="0" distB="0" distL="114300" distR="114300" simplePos="0" relativeHeight="251670528" behindDoc="0" locked="0" layoutInCell="1" allowOverlap="1" wp14:anchorId="181BE853" wp14:editId="09E7DC08">
          <wp:simplePos x="0" y="0"/>
          <wp:positionH relativeFrom="column">
            <wp:posOffset>4205605</wp:posOffset>
          </wp:positionH>
          <wp:positionV relativeFrom="paragraph">
            <wp:posOffset>-36305</wp:posOffset>
          </wp:positionV>
          <wp:extent cx="2462620" cy="524221"/>
          <wp:effectExtent l="0" t="0" r="127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_2016_rgb_H150px.png"/>
                  <pic:cNvPicPr/>
                </pic:nvPicPr>
                <pic:blipFill>
                  <a:blip r:embed="rId1">
                    <a:extLst>
                      <a:ext uri="{28A0092B-C50C-407E-A947-70E740481C1C}">
                        <a14:useLocalDpi xmlns:a14="http://schemas.microsoft.com/office/drawing/2010/main" val="0"/>
                      </a:ext>
                    </a:extLst>
                  </a:blip>
                  <a:stretch>
                    <a:fillRect/>
                  </a:stretch>
                </pic:blipFill>
                <pic:spPr>
                  <a:xfrm>
                    <a:off x="0" y="0"/>
                    <a:ext cx="2462620" cy="524221"/>
                  </a:xfrm>
                  <a:prstGeom prst="rect">
                    <a:avLst/>
                  </a:prstGeom>
                </pic:spPr>
              </pic:pic>
            </a:graphicData>
          </a:graphic>
          <wp14:sizeRelH relativeFrom="page">
            <wp14:pctWidth>0</wp14:pctWidth>
          </wp14:sizeRelH>
          <wp14:sizeRelV relativeFrom="page">
            <wp14:pctHeight>0</wp14:pctHeight>
          </wp14:sizeRelV>
        </wp:anchor>
      </w:drawing>
    </w:r>
    <w:r w:rsidR="00F94074" w:rsidRPr="00031732">
      <mc:AlternateContent>
        <mc:Choice Requires="wps">
          <w:drawing>
            <wp:anchor distT="0" distB="0" distL="114300" distR="114300" simplePos="0" relativeHeight="251668480" behindDoc="0" locked="0" layoutInCell="1" allowOverlap="1" wp14:anchorId="213C9D63" wp14:editId="6B47BBA5">
              <wp:simplePos x="0" y="0"/>
              <wp:positionH relativeFrom="column">
                <wp:posOffset>-2600325</wp:posOffset>
              </wp:positionH>
              <wp:positionV relativeFrom="paragraph">
                <wp:posOffset>3639820</wp:posOffset>
              </wp:positionV>
              <wp:extent cx="269875" cy="0"/>
              <wp:effectExtent l="0" t="25400" r="9525" b="25400"/>
              <wp:wrapNone/>
              <wp:docPr id="11" name="Straight Connector 11"/>
              <wp:cNvGraphicFramePr/>
              <a:graphic xmlns:a="http://schemas.openxmlformats.org/drawingml/2006/main">
                <a:graphicData uri="http://schemas.microsoft.com/office/word/2010/wordprocessingShape">
                  <wps:wsp>
                    <wps:cNvCnPr/>
                    <wps:spPr>
                      <a:xfrm>
                        <a:off x="0" y="0"/>
                        <a:ext cx="269875" cy="0"/>
                      </a:xfrm>
                      <a:prstGeom prst="line">
                        <a:avLst/>
                      </a:prstGeom>
                      <a:ln w="38100">
                        <a:solidFill>
                          <a:srgbClr val="0078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22C48A64"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286.6pt" to="-183.5pt,2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" strokecolor="#007882" strokeweight="3pt"/>
          </w:pict>
        </mc:Fallback>
      </mc:AlternateContent>
    </w:r>
    <w:r w:rsidR="00F94074" w:rsidRPr="00031732">
      <mc:AlternateContent>
        <mc:Choice Requires="wps">
          <w:drawing>
            <wp:anchor distT="0" distB="0" distL="114300" distR="114300" simplePos="0" relativeHeight="251667456" behindDoc="0" locked="0" layoutInCell="1" allowOverlap="1" wp14:anchorId="6E29AF99" wp14:editId="39F695D0">
              <wp:simplePos x="0" y="0"/>
              <wp:positionH relativeFrom="column">
                <wp:posOffset>-2600325</wp:posOffset>
              </wp:positionH>
              <wp:positionV relativeFrom="paragraph">
                <wp:posOffset>2179320</wp:posOffset>
              </wp:positionV>
              <wp:extent cx="269875" cy="0"/>
              <wp:effectExtent l="0" t="25400" r="9525" b="25400"/>
              <wp:wrapNone/>
              <wp:docPr id="10" name="Straight Connector 10"/>
              <wp:cNvGraphicFramePr/>
              <a:graphic xmlns:a="http://schemas.openxmlformats.org/drawingml/2006/main">
                <a:graphicData uri="http://schemas.microsoft.com/office/word/2010/wordprocessingShape">
                  <wps:wsp>
                    <wps:cNvCnPr/>
                    <wps:spPr>
                      <a:xfrm>
                        <a:off x="0" y="0"/>
                        <a:ext cx="269875" cy="0"/>
                      </a:xfrm>
                      <a:prstGeom prst="line">
                        <a:avLst/>
                      </a:prstGeom>
                      <a:ln w="38100">
                        <a:solidFill>
                          <a:schemeClr val="tx2">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1ED3E694" id="Straight Connector 1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171.6pt" to="-183.5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" strokecolor="#3e5a6d [2415]" strokeweight="3pt"/>
          </w:pict>
        </mc:Fallback>
      </mc:AlternateContent>
    </w:r>
    <w:r w:rsidR="00C20E9E" w:rsidRPr="00226ADA">
      <w:t>P</w:t>
    </w:r>
    <w:r w:rsidR="009C5FB4" w:rsidRPr="00226ADA">
      <w:t>ress</w:t>
    </w:r>
    <w:r w:rsidR="00C20E9E">
      <w:t xml:space="preserve"> release</w:t>
    </w:r>
  </w:p>
  <w:p w14:paraId="0F36215A" w14:textId="64BE7A24" w:rsidR="00031732" w:rsidRPr="00031732" w:rsidRDefault="00031732" w:rsidP="00031732">
    <w:pPr>
      <w:pStyle w:val="DateContact"/>
    </w:pPr>
    <w:r w:rsidRPr="00031732">
      <w:rPr>
        <w:noProof/>
      </w:rPr>
      <w:drawing>
        <wp:inline distT="0" distB="0" distL="0" distR="0" wp14:anchorId="5F2350AE" wp14:editId="68DAFF39">
          <wp:extent cx="330200" cy="38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30200" cy="38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20464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FF4718"/>
    <w:multiLevelType w:val="hybridMultilevel"/>
    <w:tmpl w:val="E5D02332"/>
    <w:lvl w:ilvl="0" w:tplc="95820238">
      <w:start w:val="1"/>
      <w:numFmt w:val="decimal"/>
      <w:pStyle w:val="A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3C"/>
    <w:rsid w:val="00003008"/>
    <w:rsid w:val="00031732"/>
    <w:rsid w:val="00032839"/>
    <w:rsid w:val="00034ECD"/>
    <w:rsid w:val="000D76B2"/>
    <w:rsid w:val="000E04F4"/>
    <w:rsid w:val="00115E80"/>
    <w:rsid w:val="00145C4C"/>
    <w:rsid w:val="001477B5"/>
    <w:rsid w:val="0016689E"/>
    <w:rsid w:val="0018198C"/>
    <w:rsid w:val="001B0877"/>
    <w:rsid w:val="001E734C"/>
    <w:rsid w:val="001F6E10"/>
    <w:rsid w:val="002077BC"/>
    <w:rsid w:val="00216C2B"/>
    <w:rsid w:val="00226ADA"/>
    <w:rsid w:val="0024720D"/>
    <w:rsid w:val="002C5D0A"/>
    <w:rsid w:val="002F1734"/>
    <w:rsid w:val="002F2D3D"/>
    <w:rsid w:val="00315A69"/>
    <w:rsid w:val="00370163"/>
    <w:rsid w:val="00387701"/>
    <w:rsid w:val="0039577A"/>
    <w:rsid w:val="003B0C4F"/>
    <w:rsid w:val="003B4E44"/>
    <w:rsid w:val="004434D0"/>
    <w:rsid w:val="00454270"/>
    <w:rsid w:val="00460261"/>
    <w:rsid w:val="00484732"/>
    <w:rsid w:val="004C36B4"/>
    <w:rsid w:val="004E69C1"/>
    <w:rsid w:val="005A59B4"/>
    <w:rsid w:val="005B74BD"/>
    <w:rsid w:val="005E3C0F"/>
    <w:rsid w:val="005E510A"/>
    <w:rsid w:val="005F00CF"/>
    <w:rsid w:val="005F673C"/>
    <w:rsid w:val="005F6DC6"/>
    <w:rsid w:val="0060403E"/>
    <w:rsid w:val="00656075"/>
    <w:rsid w:val="0067700A"/>
    <w:rsid w:val="006B59BD"/>
    <w:rsid w:val="006F4D4A"/>
    <w:rsid w:val="007153DE"/>
    <w:rsid w:val="00725CE3"/>
    <w:rsid w:val="00730843"/>
    <w:rsid w:val="00746EE0"/>
    <w:rsid w:val="00763C11"/>
    <w:rsid w:val="007A62C0"/>
    <w:rsid w:val="00853EBF"/>
    <w:rsid w:val="008573B7"/>
    <w:rsid w:val="008B6D43"/>
    <w:rsid w:val="008C022F"/>
    <w:rsid w:val="008D1B2F"/>
    <w:rsid w:val="008E20FA"/>
    <w:rsid w:val="008F0E28"/>
    <w:rsid w:val="0091191B"/>
    <w:rsid w:val="00924974"/>
    <w:rsid w:val="009568DE"/>
    <w:rsid w:val="00960D80"/>
    <w:rsid w:val="00997793"/>
    <w:rsid w:val="009B64DA"/>
    <w:rsid w:val="009C5FB4"/>
    <w:rsid w:val="009C6436"/>
    <w:rsid w:val="009D0A1A"/>
    <w:rsid w:val="00A04C4D"/>
    <w:rsid w:val="00A13768"/>
    <w:rsid w:val="00A23B03"/>
    <w:rsid w:val="00A6015A"/>
    <w:rsid w:val="00A61138"/>
    <w:rsid w:val="00AB00B3"/>
    <w:rsid w:val="00B574EA"/>
    <w:rsid w:val="00BA018B"/>
    <w:rsid w:val="00BA19FD"/>
    <w:rsid w:val="00BA6229"/>
    <w:rsid w:val="00BC2B87"/>
    <w:rsid w:val="00BE5B48"/>
    <w:rsid w:val="00C20E9E"/>
    <w:rsid w:val="00C36A52"/>
    <w:rsid w:val="00C8314A"/>
    <w:rsid w:val="00C83295"/>
    <w:rsid w:val="00CF24A4"/>
    <w:rsid w:val="00D117BF"/>
    <w:rsid w:val="00D273A1"/>
    <w:rsid w:val="00D34FBF"/>
    <w:rsid w:val="00D36FF0"/>
    <w:rsid w:val="00D8276C"/>
    <w:rsid w:val="00E22742"/>
    <w:rsid w:val="00E846E3"/>
    <w:rsid w:val="00E95432"/>
    <w:rsid w:val="00EE385D"/>
    <w:rsid w:val="00EF2006"/>
    <w:rsid w:val="00F01978"/>
    <w:rsid w:val="00F02634"/>
    <w:rsid w:val="00F2087A"/>
    <w:rsid w:val="00F408F9"/>
    <w:rsid w:val="00F94074"/>
    <w:rsid w:val="00FA126A"/>
    <w:rsid w:val="00FC2FDF"/>
    <w:rsid w:val="00FD057F"/>
    <w:rsid w:val="00FD4E43"/>
    <w:rsid w:val="00FF5E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E8B03E"/>
  <w15:docId w15:val="{2B6DC105-37AC-104D-81ED-20977A29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ebasNeueBold" w:eastAsiaTheme="minorEastAsia" w:hAnsi="BebasNeueBold" w:cs="BebasNeueBold"/>
        <w:b/>
        <w:bCs/>
        <w:color w:val="32FFCB"/>
        <w:spacing w:val="13"/>
        <w:kern w:val="64"/>
        <w:sz w:val="64"/>
        <w:szCs w:val="6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73B7"/>
    <w:pPr>
      <w:spacing w:before="120"/>
      <w:jc w:val="both"/>
    </w:pPr>
    <w:rPr>
      <w:rFonts w:ascii="Arial Narrow" w:hAnsi="Arial Narrow"/>
      <w:b w:val="0"/>
      <w:bCs w:val="0"/>
      <w:color w:val="auto"/>
      <w:spacing w:val="6"/>
      <w:sz w:val="18"/>
      <w:szCs w:val="19"/>
    </w:rPr>
  </w:style>
  <w:style w:type="paragraph" w:styleId="Heading1">
    <w:name w:val="heading 1"/>
    <w:basedOn w:val="Title1"/>
    <w:next w:val="Normal"/>
    <w:link w:val="Heading1Char"/>
    <w:autoRedefine/>
    <w:uiPriority w:val="9"/>
    <w:qFormat/>
    <w:rsid w:val="00C83295"/>
    <w:pPr>
      <w:spacing w:before="600" w:after="360" w:line="221" w:lineRule="auto"/>
      <w:jc w:val="left"/>
      <w:outlineLvl w:val="0"/>
    </w:pPr>
    <w:rPr>
      <w:noProof/>
      <w:color w:val="00AFC8" w:themeColor="accent1"/>
      <w:kern w:val="56"/>
      <w:lang w:eastAsia="en-US"/>
    </w:rPr>
  </w:style>
  <w:style w:type="paragraph" w:styleId="Heading2">
    <w:name w:val="heading 2"/>
    <w:basedOn w:val="Normal"/>
    <w:next w:val="Normal"/>
    <w:link w:val="Heading2Char"/>
    <w:uiPriority w:val="9"/>
    <w:semiHidden/>
    <w:unhideWhenUsed/>
    <w:rsid w:val="00FC2FDF"/>
    <w:pPr>
      <w:keepNext/>
      <w:keepLines/>
      <w:spacing w:before="200"/>
      <w:outlineLvl w:val="1"/>
    </w:pPr>
    <w:rPr>
      <w:rFonts w:asciiTheme="majorHAnsi" w:eastAsiaTheme="majorEastAsia" w:hAnsiTheme="majorHAnsi" w:cstheme="majorBidi"/>
      <w:b/>
      <w:bCs/>
      <w:color w:val="00AFC8" w:themeColor="accent1"/>
      <w:sz w:val="26"/>
      <w:szCs w:val="26"/>
    </w:rPr>
  </w:style>
  <w:style w:type="paragraph" w:styleId="Heading3">
    <w:name w:val="heading 3"/>
    <w:basedOn w:val="Normal"/>
    <w:next w:val="Normal"/>
    <w:link w:val="Heading3Char"/>
    <w:uiPriority w:val="9"/>
    <w:semiHidden/>
    <w:unhideWhenUsed/>
    <w:qFormat/>
    <w:rsid w:val="00FC2FDF"/>
    <w:pPr>
      <w:keepNext/>
      <w:keepLines/>
      <w:spacing w:before="200"/>
      <w:outlineLvl w:val="2"/>
    </w:pPr>
    <w:rPr>
      <w:rFonts w:asciiTheme="majorHAnsi" w:eastAsiaTheme="majorEastAsia" w:hAnsiTheme="majorHAnsi" w:cstheme="majorBidi"/>
      <w:b/>
      <w:bCs/>
      <w:color w:val="00AFC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ontactCollaborateur">
    <w:name w:val="A_ContactCollaborateur"/>
    <w:basedOn w:val="Normal"/>
    <w:rsid w:val="00FC2FDF"/>
    <w:pPr>
      <w:tabs>
        <w:tab w:val="left" w:pos="1134"/>
      </w:tabs>
    </w:pPr>
    <w:rPr>
      <w:rFonts w:ascii="Arial Unicode MS" w:hAnsi="Arial Unicode MS" w:cs="Arial"/>
      <w:bCs/>
      <w:iCs/>
      <w:noProof/>
      <w:color w:val="005A9B"/>
    </w:rPr>
  </w:style>
  <w:style w:type="paragraph" w:customStyle="1" w:styleId="AHeaderFooter">
    <w:name w:val="A_Header/Footer"/>
    <w:basedOn w:val="Normal"/>
    <w:rsid w:val="00FC2FDF"/>
    <w:pPr>
      <w:pBdr>
        <w:top w:val="single" w:sz="8" w:space="1" w:color="005A9B"/>
      </w:pBdr>
      <w:tabs>
        <w:tab w:val="right" w:pos="10206"/>
      </w:tabs>
    </w:pPr>
    <w:rPr>
      <w:rFonts w:ascii="Arial Unicode MS" w:hAnsi="Arial Unicode MS" w:cs="Arial"/>
      <w:color w:val="005A9B"/>
      <w:lang w:val="en-GB"/>
    </w:rPr>
  </w:style>
  <w:style w:type="paragraph" w:customStyle="1" w:styleId="AHeader">
    <w:name w:val="A_Header"/>
    <w:next w:val="NoParagraphStyle"/>
    <w:rsid w:val="00031732"/>
    <w:rPr>
      <w:b w:val="0"/>
      <w:bCs w:val="0"/>
      <w:noProof/>
      <w:color w:val="537992" w:themeColor="text2"/>
      <w:spacing w:val="6"/>
      <w:kern w:val="56"/>
      <w:sz w:val="80"/>
      <w:lang w:val="en-GB" w:eastAsia="en-US"/>
    </w:rPr>
  </w:style>
  <w:style w:type="paragraph" w:customStyle="1" w:styleId="AHeading1">
    <w:name w:val="A_Heading 1"/>
    <w:rsid w:val="00FC2FDF"/>
    <w:pPr>
      <w:pageBreakBefore/>
      <w:numPr>
        <w:numId w:val="1"/>
      </w:numPr>
      <w:pBdr>
        <w:bottom w:val="single" w:sz="8" w:space="1" w:color="005A9B"/>
      </w:pBdr>
      <w:spacing w:before="240" w:after="240"/>
    </w:pPr>
    <w:rPr>
      <w:rFonts w:ascii="Arial Unicode MS" w:eastAsia="Times New Roman" w:hAnsi="Arial Unicode MS"/>
      <w:b w:val="0"/>
      <w:bCs w:val="0"/>
      <w:noProof/>
      <w:color w:val="005A9B"/>
      <w:sz w:val="32"/>
      <w:szCs w:val="32"/>
    </w:rPr>
  </w:style>
  <w:style w:type="paragraph" w:customStyle="1" w:styleId="AHeading2">
    <w:name w:val="A_Heading 2"/>
    <w:basedOn w:val="Heading3"/>
    <w:rsid w:val="00FC2FDF"/>
    <w:pPr>
      <w:keepLines w:val="0"/>
      <w:pBdr>
        <w:bottom w:val="single" w:sz="8" w:space="1" w:color="005A9B"/>
      </w:pBdr>
      <w:tabs>
        <w:tab w:val="right" w:pos="10065"/>
      </w:tabs>
      <w:spacing w:before="120" w:after="120" w:line="200" w:lineRule="exact"/>
    </w:pPr>
    <w:rPr>
      <w:rFonts w:ascii="Arial Unicode MS" w:eastAsia="Times New Roman" w:hAnsi="Arial Unicode MS" w:cs="Arial"/>
      <w:b w:val="0"/>
      <w:bCs w:val="0"/>
      <w:iCs/>
      <w:color w:val="005A9B"/>
      <w:lang w:val="en-GB"/>
    </w:rPr>
  </w:style>
  <w:style w:type="character" w:customStyle="1" w:styleId="Heading3Char">
    <w:name w:val="Heading 3 Char"/>
    <w:basedOn w:val="DefaultParagraphFont"/>
    <w:link w:val="Heading3"/>
    <w:uiPriority w:val="9"/>
    <w:semiHidden/>
    <w:rsid w:val="00FC2FDF"/>
    <w:rPr>
      <w:rFonts w:asciiTheme="majorHAnsi" w:eastAsiaTheme="majorEastAsia" w:hAnsiTheme="majorHAnsi" w:cstheme="majorBidi"/>
      <w:b w:val="0"/>
      <w:bCs w:val="0"/>
      <w:color w:val="00AFC8" w:themeColor="accent1"/>
      <w:lang w:val="fr-FR"/>
    </w:rPr>
  </w:style>
  <w:style w:type="paragraph" w:customStyle="1" w:styleId="AHeading3">
    <w:name w:val="A_Heading 3"/>
    <w:basedOn w:val="Heading2"/>
    <w:rsid w:val="00FC2FDF"/>
    <w:pPr>
      <w:spacing w:before="60" w:after="60"/>
    </w:pPr>
    <w:rPr>
      <w:rFonts w:ascii="Arial Unicode MS" w:eastAsia="Times New Roman" w:hAnsi="Arial Unicode MS" w:cs="Arial"/>
      <w:iCs/>
      <w:noProof/>
      <w:color w:val="FFFFFF"/>
      <w:sz w:val="22"/>
      <w:szCs w:val="24"/>
    </w:rPr>
  </w:style>
  <w:style w:type="character" w:customStyle="1" w:styleId="Heading2Char">
    <w:name w:val="Heading 2 Char"/>
    <w:basedOn w:val="DefaultParagraphFont"/>
    <w:link w:val="Heading2"/>
    <w:uiPriority w:val="9"/>
    <w:semiHidden/>
    <w:rsid w:val="00FC2FDF"/>
    <w:rPr>
      <w:rFonts w:asciiTheme="majorHAnsi" w:eastAsiaTheme="majorEastAsia" w:hAnsiTheme="majorHAnsi" w:cstheme="majorBidi"/>
      <w:b w:val="0"/>
      <w:bCs w:val="0"/>
      <w:color w:val="00AFC8" w:themeColor="accent1"/>
      <w:sz w:val="26"/>
      <w:szCs w:val="26"/>
      <w:lang w:val="fr-FR"/>
    </w:rPr>
  </w:style>
  <w:style w:type="paragraph" w:customStyle="1" w:styleId="ANomCollaborateur">
    <w:name w:val="A_NomCollaborateur"/>
    <w:basedOn w:val="Normal"/>
    <w:rsid w:val="00FC2FDF"/>
    <w:pPr>
      <w:spacing w:before="600"/>
    </w:pPr>
    <w:rPr>
      <w:rFonts w:ascii="Arial Unicode MS" w:hAnsi="Arial Unicode MS" w:cs="Arial"/>
      <w:b/>
      <w:bCs/>
      <w:iCs/>
      <w:noProof/>
      <w:color w:val="005A9B"/>
      <w:sz w:val="22"/>
    </w:rPr>
  </w:style>
  <w:style w:type="paragraph" w:customStyle="1" w:styleId="ATableCategories">
    <w:name w:val="A_Table_Categories"/>
    <w:rsid w:val="00FC2FDF"/>
    <w:pPr>
      <w:spacing w:before="60" w:after="60"/>
    </w:pPr>
    <w:rPr>
      <w:rFonts w:ascii="Arial Unicode MS" w:eastAsia="Times New Roman" w:hAnsi="Arial Unicode MS"/>
      <w:b w:val="0"/>
      <w:iCs/>
      <w:color w:val="404040"/>
      <w:sz w:val="18"/>
      <w:szCs w:val="20"/>
      <w:lang w:val="en-GB"/>
    </w:rPr>
  </w:style>
  <w:style w:type="paragraph" w:customStyle="1" w:styleId="ATitreService">
    <w:name w:val="A_Titre_Service"/>
    <w:basedOn w:val="Normal"/>
    <w:rsid w:val="00FC2FDF"/>
    <w:pPr>
      <w:spacing w:before="60" w:after="60"/>
    </w:pPr>
    <w:rPr>
      <w:rFonts w:ascii="Arial Unicode MS" w:hAnsi="Arial Unicode MS" w:cs="Arial"/>
      <w:b/>
      <w:noProof/>
      <w:color w:val="FFFFFF"/>
      <w:lang w:val="en-GB"/>
    </w:rPr>
  </w:style>
  <w:style w:type="paragraph" w:customStyle="1" w:styleId="ATitreTableau">
    <w:name w:val="A_Titre_Tableau"/>
    <w:basedOn w:val="Normal"/>
    <w:rsid w:val="00FC2FDF"/>
    <w:rPr>
      <w:rFonts w:ascii="Arial Unicode MS" w:hAnsi="Arial Unicode MS"/>
      <w:b/>
      <w:color w:val="CC3300"/>
      <w:sz w:val="22"/>
    </w:rPr>
  </w:style>
  <w:style w:type="paragraph" w:customStyle="1" w:styleId="ATitreFonctionCollaborateur">
    <w:name w:val="A_Titre/FonctionCollaborateur"/>
    <w:basedOn w:val="Normal"/>
    <w:rsid w:val="00FC2FDF"/>
    <w:rPr>
      <w:rFonts w:ascii="Arial Unicode MS" w:hAnsi="Arial Unicode MS" w:cs="Arial"/>
      <w:bCs/>
      <w:i/>
      <w:iCs/>
      <w:noProof/>
      <w:color w:val="005A9B"/>
    </w:rPr>
  </w:style>
  <w:style w:type="paragraph" w:customStyle="1" w:styleId="BulletsLevel2">
    <w:name w:val="Bullets Level 2"/>
    <w:basedOn w:val="ListBullet"/>
    <w:rsid w:val="00FC2FDF"/>
    <w:pPr>
      <w:numPr>
        <w:numId w:val="0"/>
      </w:numPr>
      <w:tabs>
        <w:tab w:val="left" w:pos="567"/>
      </w:tabs>
      <w:contextualSpacing w:val="0"/>
    </w:pPr>
    <w:rPr>
      <w:rFonts w:ascii="Arial Unicode MS" w:hAnsi="Arial Unicode MS"/>
      <w:bCs/>
      <w:iCs/>
      <w:lang w:val="en-GB"/>
    </w:rPr>
  </w:style>
  <w:style w:type="paragraph" w:styleId="ListBullet">
    <w:name w:val="List Bullet"/>
    <w:basedOn w:val="Normal"/>
    <w:uiPriority w:val="99"/>
    <w:semiHidden/>
    <w:unhideWhenUsed/>
    <w:rsid w:val="00FC2FDF"/>
    <w:pPr>
      <w:numPr>
        <w:numId w:val="3"/>
      </w:numPr>
      <w:contextualSpacing/>
    </w:pPr>
  </w:style>
  <w:style w:type="paragraph" w:customStyle="1" w:styleId="HeadingDomaine">
    <w:name w:val="Heading Domaine"/>
    <w:next w:val="Normal"/>
    <w:rsid w:val="00FC2FDF"/>
    <w:pPr>
      <w:pBdr>
        <w:bottom w:val="single" w:sz="8" w:space="1" w:color="005A9B"/>
      </w:pBdr>
      <w:spacing w:before="480" w:after="100" w:afterAutospacing="1"/>
    </w:pPr>
    <w:rPr>
      <w:rFonts w:ascii="Arial Unicode MS" w:eastAsia="Times New Roman" w:hAnsi="Arial Unicode MS"/>
      <w:b w:val="0"/>
      <w:bCs w:val="0"/>
      <w:iCs/>
      <w:smallCaps/>
      <w:noProof/>
      <w:color w:val="365F91"/>
      <w:spacing w:val="20"/>
      <w:sz w:val="48"/>
      <w:szCs w:val="48"/>
      <w:lang w:val="fr-FR"/>
    </w:rPr>
  </w:style>
  <w:style w:type="paragraph" w:styleId="BalloonText">
    <w:name w:val="Balloon Text"/>
    <w:basedOn w:val="Normal"/>
    <w:link w:val="BalloonTextChar"/>
    <w:uiPriority w:val="99"/>
    <w:semiHidden/>
    <w:unhideWhenUsed/>
    <w:rsid w:val="001477B5"/>
    <w:rPr>
      <w:rFonts w:ascii="Lucida Grande" w:hAnsi="Lucida Grande"/>
      <w:szCs w:val="18"/>
    </w:rPr>
  </w:style>
  <w:style w:type="character" w:customStyle="1" w:styleId="BalloonTextChar">
    <w:name w:val="Balloon Text Char"/>
    <w:basedOn w:val="DefaultParagraphFont"/>
    <w:link w:val="BalloonText"/>
    <w:uiPriority w:val="99"/>
    <w:semiHidden/>
    <w:rsid w:val="001477B5"/>
    <w:rPr>
      <w:rFonts w:ascii="Lucida Grande" w:eastAsia="Times New Roman" w:hAnsi="Lucida Grande" w:cs="Times New Roman"/>
      <w:sz w:val="18"/>
      <w:szCs w:val="18"/>
    </w:rPr>
  </w:style>
  <w:style w:type="paragraph" w:styleId="Header">
    <w:name w:val="header"/>
    <w:basedOn w:val="Normal"/>
    <w:link w:val="HeaderChar"/>
    <w:uiPriority w:val="99"/>
    <w:unhideWhenUsed/>
    <w:rsid w:val="005F673C"/>
    <w:pPr>
      <w:tabs>
        <w:tab w:val="center" w:pos="4320"/>
        <w:tab w:val="right" w:pos="8640"/>
      </w:tabs>
    </w:pPr>
  </w:style>
  <w:style w:type="character" w:customStyle="1" w:styleId="HeaderChar">
    <w:name w:val="Header Char"/>
    <w:basedOn w:val="DefaultParagraphFont"/>
    <w:link w:val="Header"/>
    <w:uiPriority w:val="99"/>
    <w:rsid w:val="005F673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02634"/>
    <w:pPr>
      <w:tabs>
        <w:tab w:val="center" w:pos="4320"/>
        <w:tab w:val="left" w:pos="6237"/>
        <w:tab w:val="left" w:pos="8222"/>
        <w:tab w:val="left" w:pos="9498"/>
      </w:tabs>
    </w:pPr>
    <w:rPr>
      <w:b/>
      <w:color w:val="537992" w:themeColor="text2"/>
      <w:spacing w:val="0"/>
      <w:sz w:val="14"/>
      <w:szCs w:val="14"/>
    </w:rPr>
  </w:style>
  <w:style w:type="character" w:customStyle="1" w:styleId="FooterChar">
    <w:name w:val="Footer Char"/>
    <w:basedOn w:val="DefaultParagraphFont"/>
    <w:link w:val="Footer"/>
    <w:uiPriority w:val="99"/>
    <w:rsid w:val="00F02634"/>
    <w:rPr>
      <w:rFonts w:ascii="Arial Narrow" w:hAnsi="Arial Narrow"/>
      <w:bCs w:val="0"/>
      <w:color w:val="537992" w:themeColor="text2"/>
      <w:spacing w:val="0"/>
      <w:sz w:val="14"/>
      <w:szCs w:val="14"/>
    </w:rPr>
  </w:style>
  <w:style w:type="character" w:styleId="Hyperlink">
    <w:name w:val="Hyperlink"/>
    <w:basedOn w:val="DefaultParagraphFont"/>
    <w:uiPriority w:val="99"/>
    <w:unhideWhenUsed/>
    <w:rsid w:val="005F673C"/>
    <w:rPr>
      <w:color w:val="00AFC8" w:themeColor="hyperlink"/>
      <w:u w:val="single"/>
    </w:rPr>
  </w:style>
  <w:style w:type="paragraph" w:customStyle="1" w:styleId="Title1">
    <w:name w:val="Title1"/>
    <w:basedOn w:val="Normal"/>
    <w:uiPriority w:val="99"/>
    <w:rsid w:val="008D1B2F"/>
    <w:pPr>
      <w:widowControl w:val="0"/>
      <w:autoSpaceDE w:val="0"/>
      <w:autoSpaceDN w:val="0"/>
      <w:adjustRightInd w:val="0"/>
      <w:spacing w:after="340" w:line="640" w:lineRule="atLeast"/>
      <w:textAlignment w:val="center"/>
    </w:pPr>
    <w:rPr>
      <w:rFonts w:ascii="BebasNeueBold" w:hAnsi="BebasNeueBold"/>
      <w:color w:val="32FFCB"/>
      <w:sz w:val="64"/>
      <w:szCs w:val="64"/>
      <w:lang w:val="en-GB"/>
    </w:rPr>
  </w:style>
  <w:style w:type="character" w:customStyle="1" w:styleId="Heading1Char">
    <w:name w:val="Heading 1 Char"/>
    <w:basedOn w:val="DefaultParagraphFont"/>
    <w:link w:val="Heading1"/>
    <w:uiPriority w:val="9"/>
    <w:rsid w:val="00C83295"/>
    <w:rPr>
      <w:b w:val="0"/>
      <w:bCs w:val="0"/>
      <w:noProof/>
      <w:color w:val="00AFC8" w:themeColor="accent1"/>
      <w:spacing w:val="6"/>
      <w:kern w:val="56"/>
      <w:lang w:val="en-GB" w:eastAsia="en-US"/>
    </w:rPr>
  </w:style>
  <w:style w:type="paragraph" w:styleId="Subtitle">
    <w:name w:val="Subtitle"/>
    <w:aliases w:val="Intro"/>
    <w:basedOn w:val="Normal"/>
    <w:next w:val="Normal"/>
    <w:link w:val="SubtitleChar"/>
    <w:uiPriority w:val="11"/>
    <w:qFormat/>
    <w:rsid w:val="008F0E28"/>
    <w:pPr>
      <w:numPr>
        <w:ilvl w:val="1"/>
      </w:numPr>
      <w:spacing w:after="360" w:line="252" w:lineRule="auto"/>
    </w:pPr>
    <w:rPr>
      <w:rFonts w:eastAsiaTheme="majorEastAsia" w:cstheme="majorBidi"/>
      <w:b/>
      <w:bCs/>
      <w:color w:val="141313" w:themeColor="text1"/>
      <w:spacing w:val="4"/>
      <w:sz w:val="22"/>
      <w:szCs w:val="24"/>
    </w:rPr>
  </w:style>
  <w:style w:type="character" w:customStyle="1" w:styleId="SubtitleChar">
    <w:name w:val="Subtitle Char"/>
    <w:aliases w:val="Intro Char"/>
    <w:basedOn w:val="DefaultParagraphFont"/>
    <w:link w:val="Subtitle"/>
    <w:uiPriority w:val="11"/>
    <w:rsid w:val="008F0E28"/>
    <w:rPr>
      <w:rFonts w:ascii="Arial Narrow" w:eastAsiaTheme="majorEastAsia" w:hAnsi="Arial Narrow" w:cstheme="majorBidi"/>
      <w:color w:val="141313" w:themeColor="text1"/>
      <w:spacing w:val="4"/>
      <w:sz w:val="22"/>
      <w:szCs w:val="24"/>
    </w:rPr>
  </w:style>
  <w:style w:type="paragraph" w:customStyle="1" w:styleId="BODY9">
    <w:name w:val="BODY 9"/>
    <w:aliases w:val="5/11,5"/>
    <w:basedOn w:val="Normal"/>
    <w:uiPriority w:val="99"/>
    <w:rsid w:val="00A6015A"/>
    <w:pPr>
      <w:widowControl w:val="0"/>
      <w:suppressAutoHyphens/>
      <w:autoSpaceDE w:val="0"/>
      <w:autoSpaceDN w:val="0"/>
      <w:adjustRightInd w:val="0"/>
      <w:spacing w:line="230" w:lineRule="atLeast"/>
      <w:textAlignment w:val="center"/>
    </w:pPr>
    <w:rPr>
      <w:rFonts w:ascii="BentonSans-CondensedBook" w:hAnsi="BentonSans-CondensedBook" w:cs="BentonSans-CondensedBook"/>
      <w:b/>
      <w:bCs/>
      <w:color w:val="000000"/>
      <w:spacing w:val="4"/>
      <w:kern w:val="0"/>
      <w:lang w:val="en-GB"/>
    </w:rPr>
  </w:style>
  <w:style w:type="paragraph" w:customStyle="1" w:styleId="Subtitle1">
    <w:name w:val="Subtitle1"/>
    <w:basedOn w:val="BODY9"/>
    <w:uiPriority w:val="99"/>
    <w:rsid w:val="00A6015A"/>
    <w:pPr>
      <w:spacing w:after="85"/>
    </w:pPr>
    <w:rPr>
      <w:rFonts w:ascii="BentonSans-CondensedBold" w:hAnsi="BentonSans-CondensedBold" w:cs="BentonSans-CondensedBold"/>
      <w:b w:val="0"/>
      <w:bCs w:val="0"/>
    </w:rPr>
  </w:style>
  <w:style w:type="paragraph" w:customStyle="1" w:styleId="DATECONTACTTEL">
    <w:name w:val="DATE CONTACT TEL"/>
    <w:basedOn w:val="Normal"/>
    <w:uiPriority w:val="99"/>
    <w:rsid w:val="008F0E28"/>
    <w:pPr>
      <w:widowControl w:val="0"/>
      <w:suppressAutoHyphens/>
      <w:autoSpaceDE w:val="0"/>
      <w:autoSpaceDN w:val="0"/>
      <w:adjustRightInd w:val="0"/>
      <w:spacing w:line="320" w:lineRule="atLeast"/>
      <w:textAlignment w:val="center"/>
    </w:pPr>
    <w:rPr>
      <w:rFonts w:ascii="Arial" w:hAnsi="Arial" w:cs="BentonSans-CondensedBold"/>
      <w:bCs/>
      <w:color w:val="3E5A6D" w:themeColor="text2" w:themeShade="BF"/>
      <w:spacing w:val="2"/>
      <w:kern w:val="0"/>
      <w:sz w:val="20"/>
      <w:szCs w:val="22"/>
      <w:lang w:val="en-GB"/>
    </w:rPr>
  </w:style>
  <w:style w:type="character" w:styleId="FollowedHyperlink">
    <w:name w:val="FollowedHyperlink"/>
    <w:basedOn w:val="DefaultParagraphFont"/>
    <w:uiPriority w:val="99"/>
    <w:semiHidden/>
    <w:unhideWhenUsed/>
    <w:rsid w:val="00997793"/>
    <w:rPr>
      <w:color w:val="969696" w:themeColor="followedHyperlink"/>
      <w:u w:val="single"/>
    </w:rPr>
  </w:style>
  <w:style w:type="paragraph" w:customStyle="1" w:styleId="NoParagraphStyle">
    <w:name w:val="[No Paragraph Style]"/>
    <w:rsid w:val="005A59B4"/>
    <w:pPr>
      <w:widowControl w:val="0"/>
      <w:autoSpaceDE w:val="0"/>
      <w:autoSpaceDN w:val="0"/>
      <w:adjustRightInd w:val="0"/>
      <w:spacing w:line="288" w:lineRule="auto"/>
      <w:textAlignment w:val="center"/>
    </w:pPr>
    <w:rPr>
      <w:rFonts w:ascii="MinionPro-Regular" w:hAnsi="MinionPro-Regular" w:cs="MinionPro-Regular"/>
      <w:b w:val="0"/>
      <w:bCs w:val="0"/>
      <w:color w:val="000000"/>
      <w:spacing w:val="0"/>
      <w:kern w:val="0"/>
      <w:sz w:val="24"/>
      <w:szCs w:val="24"/>
      <w:lang w:val="en-GB"/>
    </w:rPr>
  </w:style>
  <w:style w:type="paragraph" w:customStyle="1" w:styleId="List1">
    <w:name w:val="List1"/>
    <w:basedOn w:val="NoParagraphStyle"/>
    <w:uiPriority w:val="99"/>
    <w:rsid w:val="005A59B4"/>
    <w:pPr>
      <w:suppressAutoHyphens/>
      <w:spacing w:line="200" w:lineRule="atLeast"/>
    </w:pPr>
    <w:rPr>
      <w:rFonts w:ascii="BentonSans-CondensedBook" w:hAnsi="BentonSans-CondensedBook" w:cs="BentonSans-CondensedBook"/>
      <w:color w:val="007F7F"/>
      <w:spacing w:val="2"/>
      <w:sz w:val="16"/>
      <w:szCs w:val="16"/>
    </w:rPr>
  </w:style>
  <w:style w:type="paragraph" w:customStyle="1" w:styleId="DescriptifLIST">
    <w:name w:val="Descriptif_LIST"/>
    <w:basedOn w:val="Normal"/>
    <w:qFormat/>
    <w:rsid w:val="008F0E28"/>
    <w:pPr>
      <w:spacing w:line="288" w:lineRule="auto"/>
    </w:pPr>
    <w:rPr>
      <w:color w:val="3E5A6D" w:themeColor="text2" w:themeShade="BF"/>
      <w:spacing w:val="0"/>
      <w:kern w:val="0"/>
      <w:sz w:val="16"/>
      <w:szCs w:val="16"/>
    </w:rPr>
  </w:style>
  <w:style w:type="paragraph" w:customStyle="1" w:styleId="HeadDescriptionLIST">
    <w:name w:val="Head_Description LIST"/>
    <w:qFormat/>
    <w:rsid w:val="008573B7"/>
    <w:pPr>
      <w:jc w:val="both"/>
    </w:pPr>
    <w:rPr>
      <w:rFonts w:ascii="Arial Narrow" w:hAnsi="Arial Narrow"/>
      <w:bCs w:val="0"/>
      <w:caps/>
      <w:color w:val="3E5A6D" w:themeColor="text2" w:themeShade="BF"/>
      <w:spacing w:val="0"/>
      <w:kern w:val="0"/>
      <w:sz w:val="16"/>
      <w:szCs w:val="16"/>
    </w:rPr>
  </w:style>
  <w:style w:type="paragraph" w:customStyle="1" w:styleId="H2">
    <w:name w:val="H2"/>
    <w:basedOn w:val="Normal"/>
    <w:qFormat/>
    <w:rsid w:val="008573B7"/>
    <w:pPr>
      <w:spacing w:before="240"/>
    </w:pPr>
    <w:rPr>
      <w:b/>
    </w:rPr>
  </w:style>
  <w:style w:type="paragraph" w:customStyle="1" w:styleId="DateContact">
    <w:name w:val="Date &amp; Contact"/>
    <w:qFormat/>
    <w:rsid w:val="00226ADA"/>
    <w:rPr>
      <w:rFonts w:ascii="Arial" w:hAnsi="Arial" w:cs="Arial"/>
      <w:color w:val="537992" w:themeColor="text2"/>
      <w:spacing w:val="2"/>
      <w:kern w:val="0"/>
      <w:sz w:val="20"/>
      <w:szCs w:val="22"/>
      <w:lang w:val="fr-FR"/>
    </w:rPr>
  </w:style>
  <w:style w:type="character" w:customStyle="1" w:styleId="LISTBlue">
    <w:name w:val="LIST Blue"/>
    <w:basedOn w:val="DefaultParagraphFont"/>
    <w:uiPriority w:val="1"/>
    <w:qFormat/>
    <w:rsid w:val="00226ADA"/>
    <w:rPr>
      <w:color w:val="00AFC8"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walder@list.lu" TargetMode="External"/><Relationship Id="rId13" Type="http://schemas.openxmlformats.org/officeDocument/2006/relationships/hyperlink" Target="https://twitter.com/LIST_Luxembou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921822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LISTLuxembou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ist.l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munication@list.l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ist.l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png"/></Relationships>
</file>

<file path=word/theme/theme1.xml><?xml version="1.0" encoding="utf-8"?>
<a:theme xmlns:a="http://schemas.openxmlformats.org/drawingml/2006/main" name="Template_LIST_arial">
  <a:themeElements>
    <a:clrScheme name="2020_LIST_CORPORATE_COLORS">
      <a:dk1>
        <a:srgbClr val="141313"/>
      </a:dk1>
      <a:lt1>
        <a:srgbClr val="FFFFFF"/>
      </a:lt1>
      <a:dk2>
        <a:srgbClr val="537992"/>
      </a:dk2>
      <a:lt2>
        <a:srgbClr val="E6F4F9"/>
      </a:lt2>
      <a:accent1>
        <a:srgbClr val="00AFC8"/>
      </a:accent1>
      <a:accent2>
        <a:srgbClr val="E50051"/>
      </a:accent2>
      <a:accent3>
        <a:srgbClr val="A2C7C4"/>
      </a:accent3>
      <a:accent4>
        <a:srgbClr val="DFF1F0"/>
      </a:accent4>
      <a:accent5>
        <a:srgbClr val="D9D8D6"/>
      </a:accent5>
      <a:accent6>
        <a:srgbClr val="355B74"/>
      </a:accent6>
      <a:hlink>
        <a:srgbClr val="00AFC8"/>
      </a:hlink>
      <a:folHlink>
        <a:srgbClr val="969696"/>
      </a:folHlink>
    </a:clrScheme>
    <a:fontScheme name="Office Classique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5BD40-52AF-4729-B6CE-695D548F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CRP Henri Tudor</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WALDER</dc:creator>
  <cp:keywords/>
  <dc:description/>
  <cp:lastModifiedBy>Adam WALDER</cp:lastModifiedBy>
  <cp:revision>6</cp:revision>
  <cp:lastPrinted>2016-11-02T13:23:00Z</cp:lastPrinted>
  <dcterms:created xsi:type="dcterms:W3CDTF">2020-11-26T10:00:00Z</dcterms:created>
  <dcterms:modified xsi:type="dcterms:W3CDTF">2020-11-26T10:18:00Z</dcterms:modified>
</cp:coreProperties>
</file>